
<file path=[Content_Types].xml><?xml version="1.0" encoding="utf-8"?>
<Types xmlns="http://schemas.openxmlformats.org/package/2006/content-types"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6233" w:rsidRPr="001D45CB" w:rsidRDefault="008F3156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9pt;margin-top:0;width:226.5pt;height:54pt;z-index:251656704" stroked="f">
            <v:textbox style="mso-next-textbox:#_x0000_s1026;mso-direction-alt:auto">
              <w:txbxContent>
                <w:p w:rsidR="00886233" w:rsidRPr="00BC4DB3" w:rsidRDefault="00886233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lang w:val="nl-NL"/>
                    </w:rPr>
                  </w:pPr>
                  <w:proofErr w:type="spellStart"/>
                  <w:r w:rsidRPr="00BC4DB3">
                    <w:rPr>
                      <w:b/>
                      <w:bCs/>
                      <w:lang w:val="nl-NL"/>
                    </w:rPr>
                    <w:t>Université</w:t>
                  </w:r>
                  <w:proofErr w:type="spellEnd"/>
                  <w:r w:rsidRPr="00BC4DB3">
                    <w:rPr>
                      <w:b/>
                      <w:bCs/>
                      <w:lang w:val="nl-NL"/>
                    </w:rPr>
                    <w:t xml:space="preserve"> Mohamed </w:t>
                  </w:r>
                  <w:proofErr w:type="spellStart"/>
                  <w:r w:rsidRPr="00BC4DB3">
                    <w:rPr>
                      <w:b/>
                      <w:bCs/>
                      <w:lang w:val="nl-NL"/>
                    </w:rPr>
                    <w:t>Kheider</w:t>
                  </w:r>
                  <w:proofErr w:type="spellEnd"/>
                  <w:r w:rsidRPr="00BC4DB3">
                    <w:rPr>
                      <w:b/>
                      <w:bCs/>
                      <w:lang w:val="nl-NL"/>
                    </w:rPr>
                    <w:t xml:space="preserve"> </w:t>
                  </w:r>
                  <w:proofErr w:type="spellStart"/>
                  <w:r w:rsidRPr="00BC4DB3">
                    <w:rPr>
                      <w:b/>
                      <w:bCs/>
                      <w:lang w:val="nl-NL"/>
                    </w:rPr>
                    <w:t>Biskra</w:t>
                  </w:r>
                  <w:proofErr w:type="spellEnd"/>
                  <w:r w:rsidRPr="00BC4DB3">
                    <w:rPr>
                      <w:b/>
                      <w:bCs/>
                      <w:lang w:val="nl-NL"/>
                    </w:rPr>
                    <w:t xml:space="preserve"> </w:t>
                  </w:r>
                </w:p>
                <w:p w:rsidR="00886233" w:rsidRPr="00BC4DB3" w:rsidRDefault="00886233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</w:rPr>
                  </w:pPr>
                  <w:r w:rsidRPr="00BC4DB3">
                    <w:rPr>
                      <w:b/>
                      <w:bCs/>
                    </w:rPr>
                    <w:t>Faculté des Sciences et de la technologie</w:t>
                  </w:r>
                </w:p>
                <w:p w:rsidR="00886233" w:rsidRPr="002C6702" w:rsidRDefault="002B1A2E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u w:val="single"/>
                    </w:rPr>
                  </w:pPr>
                  <w:r w:rsidRPr="002C6702">
                    <w:rPr>
                      <w:b/>
                      <w:bCs/>
                      <w:u w:val="single"/>
                    </w:rPr>
                    <w:t>Département de Chimie Industrielle</w:t>
                  </w:r>
                </w:p>
                <w:p w:rsidR="00886233" w:rsidRPr="00BC4DB3" w:rsidRDefault="00886233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szCs w:val="20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27" type="#_x0000_t202" style="position:absolute;margin-left:351pt;margin-top:-18pt;width:67.9pt;height:65.75pt;z-index:251655680" filled="f" stroked="f">
            <v:textbox style="mso-next-textbox:#_x0000_s1027">
              <w:txbxContent>
                <w:p w:rsidR="00886233" w:rsidRDefault="004134FC">
                  <w:r w:rsidRPr="005F1028">
                    <w:rPr>
                      <w:noProof/>
                      <w:sz w:val="28"/>
                      <w:szCs w:val="28"/>
                    </w:rPr>
                    <w:object w:dxaOrig="871" w:dyaOrig="961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25" type="#_x0000_t75" style="width:53.3pt;height:58.15pt" o:ole="">
                        <v:imagedata r:id="rId5" o:title=""/>
                      </v:shape>
                      <o:OLEObject Type="Embed" ProgID="Word.Picture.8" ShapeID="_x0000_i1025" DrawAspect="Content" ObjectID="_1581399860" r:id="rId6"/>
                    </w:object>
                  </w:r>
                </w:p>
              </w:txbxContent>
            </v:textbox>
            <w10:wrap type="square"/>
          </v:shape>
        </w:pict>
      </w:r>
      <w:r>
        <w:rPr>
          <w:noProof/>
        </w:rPr>
        <w:pict>
          <v:shape id="_x0000_s1028" type="#_x0000_t202" style="position:absolute;margin-left:552pt;margin-top:-3pt;width:168pt;height:63pt;z-index:251657728" stroked="f">
            <v:textbox style="mso-next-textbox:#_x0000_s1028;mso-direction-alt:auto">
              <w:txbxContent>
                <w:p w:rsidR="00886233" w:rsidRPr="00BC4DB3" w:rsidRDefault="00886233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bCs/>
                      <w:sz w:val="28"/>
                      <w:szCs w:val="28"/>
                    </w:rPr>
                  </w:pPr>
                  <w:r w:rsidRPr="00BC4DB3">
                    <w:rPr>
                      <w:b/>
                      <w:bCs/>
                      <w:sz w:val="28"/>
                      <w:szCs w:val="28"/>
                      <w:rtl/>
                    </w:rPr>
                    <w:t xml:space="preserve">جامعة محمد </w:t>
                  </w:r>
                  <w:proofErr w:type="spellStart"/>
                  <w:r w:rsidRPr="00BC4DB3">
                    <w:rPr>
                      <w:b/>
                      <w:bCs/>
                      <w:sz w:val="28"/>
                      <w:szCs w:val="28"/>
                      <w:rtl/>
                    </w:rPr>
                    <w:t>خيضر</w:t>
                  </w:r>
                  <w:proofErr w:type="spellEnd"/>
                  <w:r w:rsidRPr="00BC4DB3">
                    <w:rPr>
                      <w:b/>
                      <w:bCs/>
                      <w:sz w:val="28"/>
                      <w:szCs w:val="28"/>
                      <w:rtl/>
                    </w:rPr>
                    <w:t xml:space="preserve"> </w:t>
                  </w:r>
                  <w:proofErr w:type="spellStart"/>
                  <w:r w:rsidRPr="00BC4DB3">
                    <w:rPr>
                      <w:b/>
                      <w:bCs/>
                      <w:sz w:val="28"/>
                      <w:szCs w:val="28"/>
                      <w:rtl/>
                    </w:rPr>
                    <w:t>–</w:t>
                  </w:r>
                  <w:proofErr w:type="spellEnd"/>
                  <w:r w:rsidRPr="00BC4DB3">
                    <w:rPr>
                      <w:b/>
                      <w:bCs/>
                      <w:sz w:val="28"/>
                      <w:szCs w:val="28"/>
                      <w:rtl/>
                    </w:rPr>
                    <w:t xml:space="preserve"> بسكرة</w:t>
                  </w:r>
                </w:p>
                <w:p w:rsidR="00886233" w:rsidRPr="00BC4DB3" w:rsidRDefault="00886233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bCs/>
                      <w:sz w:val="28"/>
                      <w:szCs w:val="28"/>
                    </w:rPr>
                  </w:pPr>
                  <w:r w:rsidRPr="00BC4DB3">
                    <w:rPr>
                      <w:b/>
                      <w:bCs/>
                      <w:sz w:val="28"/>
                      <w:szCs w:val="28"/>
                      <w:rtl/>
                    </w:rPr>
                    <w:t xml:space="preserve">كلية العلوم و </w:t>
                  </w:r>
                  <w:proofErr w:type="gramStart"/>
                  <w:r w:rsidRPr="00BC4DB3">
                    <w:rPr>
                      <w:b/>
                      <w:bCs/>
                      <w:sz w:val="28"/>
                      <w:szCs w:val="28"/>
                      <w:rtl/>
                    </w:rPr>
                    <w:t>التكنولوجيا</w:t>
                  </w:r>
                  <w:proofErr w:type="gramEnd"/>
                </w:p>
                <w:p w:rsidR="00886233" w:rsidRPr="002C6702" w:rsidRDefault="002B1A2E" w:rsidP="002B1A2E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bCs/>
                      <w:sz w:val="28"/>
                      <w:szCs w:val="28"/>
                      <w:u w:val="single"/>
                    </w:rPr>
                  </w:pPr>
                  <w:r w:rsidRPr="002C6702">
                    <w:rPr>
                      <w:b/>
                      <w:bCs/>
                      <w:sz w:val="28"/>
                      <w:szCs w:val="28"/>
                      <w:u w:val="single"/>
                      <w:rtl/>
                    </w:rPr>
                    <w:t xml:space="preserve">قسم الكيمياء </w:t>
                  </w:r>
                  <w:proofErr w:type="gramStart"/>
                  <w:r w:rsidRPr="002C6702">
                    <w:rPr>
                      <w:rFonts w:hint="cs"/>
                      <w:b/>
                      <w:bCs/>
                      <w:sz w:val="28"/>
                      <w:szCs w:val="28"/>
                      <w:u w:val="single"/>
                      <w:rtl/>
                    </w:rPr>
                    <w:t>الصناعية</w:t>
                  </w:r>
                  <w:proofErr w:type="gramEnd"/>
                  <w:r w:rsidRPr="002C6702">
                    <w:rPr>
                      <w:b/>
                      <w:bCs/>
                      <w:sz w:val="28"/>
                      <w:szCs w:val="28"/>
                      <w:u w:val="single"/>
                    </w:rPr>
                    <w:t xml:space="preserve"> </w:t>
                  </w:r>
                </w:p>
              </w:txbxContent>
            </v:textbox>
          </v:shape>
        </w:pict>
      </w:r>
    </w:p>
    <w:p w:rsidR="00886233" w:rsidRPr="001D45CB" w:rsidRDefault="00886233"/>
    <w:p w:rsidR="00886233" w:rsidRPr="001D45CB" w:rsidRDefault="00886233">
      <w:pPr>
        <w:shd w:val="clear" w:color="auto" w:fill="FFFFFF"/>
        <w:jc w:val="center"/>
      </w:pPr>
      <w:r w:rsidRPr="001D45CB">
        <w:t xml:space="preserve">                        </w:t>
      </w:r>
    </w:p>
    <w:p w:rsidR="00886233" w:rsidRPr="001D45CB" w:rsidRDefault="008F3156" w:rsidP="00652559">
      <w:pPr>
        <w:shd w:val="clear" w:color="auto" w:fill="FFFFFF"/>
        <w:jc w:val="center"/>
        <w:rPr>
          <w:i/>
          <w:iCs/>
          <w:sz w:val="36"/>
          <w:szCs w:val="36"/>
        </w:rPr>
      </w:pPr>
      <w:r w:rsidRPr="008F3156">
        <w:rPr>
          <w:noProof/>
          <w:sz w:val="36"/>
          <w:szCs w:val="36"/>
        </w:rPr>
        <w:pict>
          <v:shape id="_x0000_s1033" type="#_x0000_t202" style="position:absolute;left:0;text-align:left;margin-left:139pt;margin-top:19.1pt;width:566.45pt;height:47.95pt;z-index:251659776" filled="f" stroked="f">
            <v:textbox style="mso-next-textbox:#_x0000_s1033">
              <w:txbxContent>
                <w:p w:rsidR="006A5931" w:rsidRPr="00AC16EA" w:rsidRDefault="006A5931" w:rsidP="006A5931">
                  <w:pPr>
                    <w:jc w:val="center"/>
                    <w:rPr>
                      <w:b/>
                      <w:bCs/>
                      <w:i/>
                      <w:iCs/>
                      <w:sz w:val="28"/>
                      <w:szCs w:val="28"/>
                      <w:u w:val="single"/>
                    </w:rPr>
                  </w:pPr>
                  <w:r w:rsidRPr="00AC16EA">
                    <w:rPr>
                      <w:b/>
                      <w:bCs/>
                      <w:i/>
                      <w:iCs/>
                      <w:sz w:val="28"/>
                      <w:szCs w:val="28"/>
                      <w:u w:val="single"/>
                    </w:rPr>
                    <w:t>Emploi du Temps S2</w:t>
                  </w:r>
                </w:p>
                <w:p w:rsidR="006A5931" w:rsidRPr="00AC16EA" w:rsidRDefault="006A5931" w:rsidP="006A5931">
                  <w:pPr>
                    <w:jc w:val="center"/>
                    <w:rPr>
                      <w:b/>
                      <w:bCs/>
                      <w:sz w:val="28"/>
                      <w:szCs w:val="28"/>
                      <w:u w:val="single"/>
                    </w:rPr>
                  </w:pPr>
                  <w:r w:rsidRPr="00AC16EA">
                    <w:rPr>
                      <w:b/>
                      <w:bCs/>
                      <w:i/>
                      <w:iCs/>
                      <w:sz w:val="28"/>
                      <w:szCs w:val="28"/>
                      <w:u w:val="single"/>
                    </w:rPr>
                    <w:t>1</w:t>
                  </w:r>
                  <w:r w:rsidRPr="00AC16EA">
                    <w:rPr>
                      <w:b/>
                      <w:bCs/>
                      <w:i/>
                      <w:iCs/>
                      <w:sz w:val="28"/>
                      <w:szCs w:val="28"/>
                      <w:u w:val="single"/>
                      <w:vertAlign w:val="superscript"/>
                    </w:rPr>
                    <w:t>ère</w:t>
                  </w:r>
                  <w:r w:rsidRPr="00AC16EA">
                    <w:rPr>
                      <w:b/>
                      <w:bCs/>
                      <w:i/>
                      <w:iCs/>
                      <w:sz w:val="28"/>
                      <w:szCs w:val="28"/>
                      <w:u w:val="single"/>
                    </w:rPr>
                    <w:t xml:space="preserve"> Année MASTER «GENIE DE L’ENVIRONNEMENT »</w:t>
                  </w:r>
                </w:p>
              </w:txbxContent>
            </v:textbox>
          </v:shape>
        </w:pict>
      </w:r>
      <w:r w:rsidR="00886233" w:rsidRPr="001D45CB">
        <w:t xml:space="preserve">               </w:t>
      </w:r>
    </w:p>
    <w:p w:rsidR="00886233" w:rsidRPr="001D45CB" w:rsidRDefault="00886233">
      <w:pPr>
        <w:pStyle w:val="Titre1"/>
        <w:rPr>
          <w:sz w:val="36"/>
          <w:szCs w:val="36"/>
        </w:rPr>
      </w:pPr>
    </w:p>
    <w:p w:rsidR="003869E1" w:rsidRDefault="003869E1" w:rsidP="00AC16EA">
      <w:pPr>
        <w:tabs>
          <w:tab w:val="center" w:pos="7497"/>
        </w:tabs>
        <w:rPr>
          <w:b/>
          <w:bCs/>
          <w:i/>
          <w:iCs/>
          <w:sz w:val="36"/>
          <w:szCs w:val="36"/>
        </w:rPr>
      </w:pPr>
    </w:p>
    <w:p w:rsidR="006A5461" w:rsidRPr="00AE1CCD" w:rsidRDefault="00DF31C0" w:rsidP="00AE1CCD">
      <w:pPr>
        <w:tabs>
          <w:tab w:val="center" w:pos="7497"/>
        </w:tabs>
        <w:jc w:val="center"/>
        <w:rPr>
          <w:b/>
          <w:bCs/>
          <w:i/>
          <w:iCs/>
          <w:sz w:val="36"/>
          <w:szCs w:val="36"/>
          <w:lang w:bidi="ar-DZ"/>
        </w:rPr>
      </w:pPr>
      <w:r>
        <w:rPr>
          <w:b/>
          <w:bCs/>
          <w:i/>
          <w:iCs/>
          <w:sz w:val="36"/>
          <w:szCs w:val="36"/>
        </w:rPr>
        <w:t>SEMESTRE : 02 ANNEE : 2017 / 2018</w:t>
      </w:r>
    </w:p>
    <w:tbl>
      <w:tblPr>
        <w:tblW w:w="153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697"/>
        <w:gridCol w:w="2293"/>
        <w:gridCol w:w="2498"/>
        <w:gridCol w:w="2682"/>
        <w:gridCol w:w="1560"/>
        <w:gridCol w:w="2049"/>
        <w:gridCol w:w="88"/>
        <w:gridCol w:w="2464"/>
      </w:tblGrid>
      <w:tr w:rsidR="009A201F" w:rsidRPr="001D45CB" w:rsidTr="00AC16EA">
        <w:trPr>
          <w:trHeight w:val="622"/>
          <w:jc w:val="center"/>
        </w:trPr>
        <w:tc>
          <w:tcPr>
            <w:tcW w:w="1697" w:type="dxa"/>
            <w:shd w:val="clear" w:color="auto" w:fill="E6E6E6"/>
            <w:vAlign w:val="center"/>
          </w:tcPr>
          <w:p w:rsidR="009A201F" w:rsidRPr="00DF31C0" w:rsidRDefault="008F3156" w:rsidP="0039437C">
            <w:pPr>
              <w:pStyle w:val="Titre2"/>
              <w:rPr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w:pict>
                <v:line id="_x0000_s1030" style="position:absolute;left:0;text-align:left;z-index:251658752" from="-2.35pt,1.8pt" to="78.65pt,55.9pt"/>
              </w:pict>
            </w:r>
            <w:r w:rsidR="00886233" w:rsidRPr="00DF31C0">
              <w:rPr>
                <w:sz w:val="18"/>
                <w:szCs w:val="18"/>
              </w:rPr>
              <w:t xml:space="preserve">       Horaire</w:t>
            </w:r>
          </w:p>
          <w:p w:rsidR="0039437C" w:rsidRPr="00DF31C0" w:rsidRDefault="0039437C" w:rsidP="0039437C">
            <w:pPr>
              <w:rPr>
                <w:sz w:val="18"/>
                <w:szCs w:val="18"/>
              </w:rPr>
            </w:pPr>
          </w:p>
          <w:p w:rsidR="00886233" w:rsidRPr="00DF31C0" w:rsidRDefault="00886233" w:rsidP="0039437C">
            <w:pPr>
              <w:rPr>
                <w:sz w:val="18"/>
                <w:szCs w:val="18"/>
              </w:rPr>
            </w:pPr>
            <w:r w:rsidRPr="00DF31C0">
              <w:rPr>
                <w:sz w:val="18"/>
                <w:szCs w:val="18"/>
              </w:rPr>
              <w:t>JOURS</w:t>
            </w:r>
          </w:p>
        </w:tc>
        <w:tc>
          <w:tcPr>
            <w:tcW w:w="2293" w:type="dxa"/>
            <w:vAlign w:val="center"/>
          </w:tcPr>
          <w:p w:rsidR="00886233" w:rsidRPr="00DF31C0" w:rsidRDefault="00886233">
            <w:pPr>
              <w:tabs>
                <w:tab w:val="left" w:pos="180"/>
                <w:tab w:val="right" w:pos="9070"/>
              </w:tabs>
              <w:spacing w:line="360" w:lineRule="auto"/>
              <w:jc w:val="center"/>
              <w:rPr>
                <w:b/>
                <w:bCs/>
                <w:sz w:val="18"/>
                <w:szCs w:val="18"/>
                <w:lang w:bidi="ar-DZ"/>
              </w:rPr>
            </w:pPr>
            <w:r w:rsidRPr="00DF31C0">
              <w:rPr>
                <w:b/>
                <w:bCs/>
                <w:sz w:val="18"/>
                <w:szCs w:val="18"/>
                <w:lang w:bidi="ar-DZ"/>
              </w:rPr>
              <w:t>08 :00 - 09 :30</w:t>
            </w:r>
          </w:p>
        </w:tc>
        <w:tc>
          <w:tcPr>
            <w:tcW w:w="2498" w:type="dxa"/>
            <w:vAlign w:val="center"/>
          </w:tcPr>
          <w:p w:rsidR="00886233" w:rsidRPr="00DF31C0" w:rsidRDefault="00886233">
            <w:pPr>
              <w:tabs>
                <w:tab w:val="left" w:pos="180"/>
                <w:tab w:val="right" w:pos="9070"/>
              </w:tabs>
              <w:spacing w:line="360" w:lineRule="auto"/>
              <w:jc w:val="center"/>
              <w:rPr>
                <w:b/>
                <w:bCs/>
                <w:sz w:val="18"/>
                <w:szCs w:val="18"/>
                <w:lang w:bidi="ar-DZ"/>
              </w:rPr>
            </w:pPr>
            <w:r w:rsidRPr="00DF31C0">
              <w:rPr>
                <w:b/>
                <w:bCs/>
                <w:sz w:val="18"/>
                <w:szCs w:val="18"/>
                <w:lang w:bidi="ar-DZ"/>
              </w:rPr>
              <w:t>09 :40 - 11 :10</w:t>
            </w:r>
          </w:p>
        </w:tc>
        <w:tc>
          <w:tcPr>
            <w:tcW w:w="2682" w:type="dxa"/>
            <w:vAlign w:val="center"/>
          </w:tcPr>
          <w:p w:rsidR="00886233" w:rsidRPr="00DF31C0" w:rsidRDefault="00886233">
            <w:pPr>
              <w:tabs>
                <w:tab w:val="left" w:pos="180"/>
                <w:tab w:val="right" w:pos="9070"/>
              </w:tabs>
              <w:spacing w:line="360" w:lineRule="auto"/>
              <w:jc w:val="center"/>
              <w:rPr>
                <w:b/>
                <w:bCs/>
                <w:sz w:val="18"/>
                <w:szCs w:val="18"/>
                <w:lang w:bidi="ar-DZ"/>
              </w:rPr>
            </w:pPr>
            <w:r w:rsidRPr="00DF31C0">
              <w:rPr>
                <w:b/>
                <w:bCs/>
                <w:sz w:val="18"/>
                <w:szCs w:val="18"/>
                <w:lang w:bidi="ar-DZ"/>
              </w:rPr>
              <w:t>11 :20 - 12 :50</w:t>
            </w:r>
          </w:p>
        </w:tc>
        <w:tc>
          <w:tcPr>
            <w:tcW w:w="1560" w:type="dxa"/>
            <w:vAlign w:val="center"/>
          </w:tcPr>
          <w:p w:rsidR="00886233" w:rsidRPr="00DF31C0" w:rsidRDefault="00886233">
            <w:pPr>
              <w:tabs>
                <w:tab w:val="left" w:pos="180"/>
                <w:tab w:val="right" w:pos="9070"/>
              </w:tabs>
              <w:spacing w:line="360" w:lineRule="auto"/>
              <w:jc w:val="center"/>
              <w:rPr>
                <w:b/>
                <w:bCs/>
                <w:sz w:val="18"/>
                <w:szCs w:val="18"/>
                <w:lang w:bidi="ar-DZ"/>
              </w:rPr>
            </w:pPr>
            <w:r w:rsidRPr="00DF31C0">
              <w:rPr>
                <w:b/>
                <w:bCs/>
                <w:sz w:val="18"/>
                <w:szCs w:val="18"/>
                <w:lang w:bidi="ar-DZ"/>
              </w:rPr>
              <w:t>13 :10 – 14 :40</w:t>
            </w:r>
          </w:p>
        </w:tc>
        <w:tc>
          <w:tcPr>
            <w:tcW w:w="2049" w:type="dxa"/>
            <w:vAlign w:val="center"/>
          </w:tcPr>
          <w:p w:rsidR="00886233" w:rsidRPr="00DF31C0" w:rsidRDefault="00886233">
            <w:pPr>
              <w:tabs>
                <w:tab w:val="left" w:pos="180"/>
                <w:tab w:val="right" w:pos="9070"/>
              </w:tabs>
              <w:spacing w:line="360" w:lineRule="auto"/>
              <w:jc w:val="center"/>
              <w:rPr>
                <w:b/>
                <w:bCs/>
                <w:sz w:val="18"/>
                <w:szCs w:val="18"/>
                <w:lang w:bidi="ar-DZ"/>
              </w:rPr>
            </w:pPr>
            <w:r w:rsidRPr="00DF31C0">
              <w:rPr>
                <w:b/>
                <w:bCs/>
                <w:sz w:val="18"/>
                <w:szCs w:val="18"/>
                <w:lang w:bidi="ar-DZ"/>
              </w:rPr>
              <w:t>14 :50 - 16 :20</w:t>
            </w:r>
          </w:p>
        </w:tc>
        <w:tc>
          <w:tcPr>
            <w:tcW w:w="2552" w:type="dxa"/>
            <w:gridSpan w:val="2"/>
            <w:vAlign w:val="center"/>
          </w:tcPr>
          <w:p w:rsidR="00886233" w:rsidRPr="00DF31C0" w:rsidRDefault="00886233">
            <w:pPr>
              <w:tabs>
                <w:tab w:val="left" w:pos="180"/>
                <w:tab w:val="right" w:pos="9070"/>
              </w:tabs>
              <w:spacing w:line="360" w:lineRule="auto"/>
              <w:jc w:val="center"/>
              <w:rPr>
                <w:b/>
                <w:bCs/>
                <w:sz w:val="18"/>
                <w:szCs w:val="18"/>
                <w:lang w:bidi="ar-DZ"/>
              </w:rPr>
            </w:pPr>
            <w:r w:rsidRPr="00DF31C0">
              <w:rPr>
                <w:b/>
                <w:bCs/>
                <w:sz w:val="18"/>
                <w:szCs w:val="18"/>
                <w:lang w:bidi="ar-DZ"/>
              </w:rPr>
              <w:t>16 :30 - 18 :00</w:t>
            </w:r>
          </w:p>
        </w:tc>
      </w:tr>
      <w:tr w:rsidR="001A019B" w:rsidRPr="001D45CB" w:rsidTr="006B3E2D">
        <w:trPr>
          <w:trHeight w:val="1118"/>
          <w:jc w:val="center"/>
        </w:trPr>
        <w:tc>
          <w:tcPr>
            <w:tcW w:w="1697" w:type="dxa"/>
            <w:shd w:val="clear" w:color="auto" w:fill="E6E6E6"/>
            <w:vAlign w:val="center"/>
          </w:tcPr>
          <w:p w:rsidR="001A019B" w:rsidRPr="00AC16EA" w:rsidRDefault="001A019B" w:rsidP="00D348A4">
            <w:pPr>
              <w:tabs>
                <w:tab w:val="left" w:pos="180"/>
                <w:tab w:val="right" w:pos="9070"/>
              </w:tabs>
              <w:spacing w:line="360" w:lineRule="auto"/>
              <w:jc w:val="center"/>
              <w:rPr>
                <w:b/>
                <w:bCs/>
                <w:sz w:val="22"/>
                <w:szCs w:val="22"/>
                <w:lang w:bidi="ar-DZ"/>
              </w:rPr>
            </w:pPr>
            <w:r w:rsidRPr="00AC16EA">
              <w:rPr>
                <w:b/>
                <w:bCs/>
                <w:sz w:val="22"/>
                <w:szCs w:val="22"/>
                <w:lang w:bidi="ar-DZ"/>
              </w:rPr>
              <w:t>Dimanche</w:t>
            </w:r>
          </w:p>
        </w:tc>
        <w:tc>
          <w:tcPr>
            <w:tcW w:w="2293" w:type="dxa"/>
            <w:shd w:val="clear" w:color="auto" w:fill="D9D9D9"/>
            <w:vAlign w:val="center"/>
          </w:tcPr>
          <w:p w:rsidR="001A019B" w:rsidRPr="00AC16EA" w:rsidRDefault="001A019B" w:rsidP="0080046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98" w:type="dxa"/>
            <w:shd w:val="clear" w:color="auto" w:fill="D9D9D9" w:themeFill="background1" w:themeFillShade="D9"/>
            <w:vAlign w:val="center"/>
          </w:tcPr>
          <w:p w:rsidR="001A019B" w:rsidRPr="00AC16EA" w:rsidRDefault="001A019B" w:rsidP="004B52F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82" w:type="dxa"/>
            <w:shd w:val="clear" w:color="auto" w:fill="FFFFFF"/>
            <w:vAlign w:val="center"/>
          </w:tcPr>
          <w:p w:rsidR="001A019B" w:rsidRPr="00AC16EA" w:rsidRDefault="001A019B" w:rsidP="002B53DE">
            <w:pPr>
              <w:jc w:val="center"/>
              <w:rPr>
                <w:sz w:val="22"/>
                <w:szCs w:val="22"/>
              </w:rPr>
            </w:pPr>
            <w:r w:rsidRPr="00AC16EA">
              <w:rPr>
                <w:rFonts w:ascii="Cambria" w:eastAsia="Calibri" w:hAnsi="Cambria" w:cs="Calibri"/>
                <w:sz w:val="22"/>
                <w:szCs w:val="22"/>
                <w:lang w:eastAsia="en-US"/>
              </w:rPr>
              <w:t xml:space="preserve">Procédés d’Adsorption et séparation Membranaire Bentemmam            </w:t>
            </w:r>
            <w:r w:rsidR="002E0331">
              <w:rPr>
                <w:rFonts w:ascii="Cambria" w:eastAsia="Calibri" w:hAnsi="Cambria" w:cs="Calibri"/>
                <w:sz w:val="22"/>
                <w:szCs w:val="22"/>
                <w:lang w:eastAsia="en-US"/>
              </w:rPr>
              <w:t xml:space="preserve">  </w:t>
            </w:r>
            <w:r w:rsidRPr="00AC16EA">
              <w:rPr>
                <w:rFonts w:ascii="Cambria" w:eastAsia="Calibri" w:hAnsi="Cambria" w:cs="Calibri"/>
                <w:sz w:val="22"/>
                <w:szCs w:val="22"/>
                <w:lang w:eastAsia="en-US"/>
              </w:rPr>
              <w:t xml:space="preserve"> </w:t>
            </w:r>
            <w:r w:rsidRPr="00AC16EA">
              <w:rPr>
                <w:sz w:val="22"/>
                <w:szCs w:val="22"/>
              </w:rPr>
              <w:t>(Cours-</w:t>
            </w:r>
            <w:r w:rsidRPr="00AC16EA">
              <w:rPr>
                <w:b/>
                <w:bCs/>
                <w:sz w:val="22"/>
                <w:szCs w:val="22"/>
              </w:rPr>
              <w:t>Salle 32</w:t>
            </w:r>
            <w:r w:rsidRPr="00AC16EA">
              <w:rPr>
                <w:sz w:val="22"/>
                <w:szCs w:val="22"/>
              </w:rPr>
              <w:t>)</w:t>
            </w:r>
          </w:p>
        </w:tc>
        <w:tc>
          <w:tcPr>
            <w:tcW w:w="1560" w:type="dxa"/>
            <w:shd w:val="clear" w:color="auto" w:fill="BFBFBF"/>
            <w:vAlign w:val="center"/>
          </w:tcPr>
          <w:p w:rsidR="001A019B" w:rsidRPr="00AC16EA" w:rsidRDefault="001A019B" w:rsidP="00D348A4">
            <w:pPr>
              <w:jc w:val="center"/>
              <w:rPr>
                <w:color w:val="808080"/>
                <w:sz w:val="22"/>
                <w:szCs w:val="22"/>
              </w:rPr>
            </w:pPr>
          </w:p>
        </w:tc>
        <w:tc>
          <w:tcPr>
            <w:tcW w:w="2137" w:type="dxa"/>
            <w:gridSpan w:val="2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1A019B" w:rsidRPr="00AC16EA" w:rsidRDefault="001A019B" w:rsidP="001A019B">
            <w:pPr>
              <w:jc w:val="center"/>
              <w:rPr>
                <w:sz w:val="22"/>
                <w:szCs w:val="22"/>
              </w:rPr>
            </w:pPr>
            <w:r w:rsidRPr="00AC16EA">
              <w:rPr>
                <w:rFonts w:eastAsia="Calibri"/>
                <w:sz w:val="22"/>
                <w:szCs w:val="22"/>
                <w:lang w:eastAsia="en-US"/>
              </w:rPr>
              <w:t xml:space="preserve">Production d’eau potable  BARKAT         </w:t>
            </w:r>
            <w:r w:rsidRPr="00AC16EA">
              <w:rPr>
                <w:sz w:val="22"/>
                <w:szCs w:val="22"/>
              </w:rPr>
              <w:t xml:space="preserve"> (Cours-</w:t>
            </w:r>
            <w:r w:rsidRPr="00AC16EA">
              <w:rPr>
                <w:b/>
                <w:bCs/>
                <w:sz w:val="22"/>
                <w:szCs w:val="22"/>
              </w:rPr>
              <w:t xml:space="preserve">Salle </w:t>
            </w:r>
            <w:r w:rsidR="00E73787">
              <w:rPr>
                <w:b/>
                <w:bCs/>
                <w:sz w:val="22"/>
                <w:szCs w:val="22"/>
              </w:rPr>
              <w:t>8</w:t>
            </w:r>
            <w:r w:rsidRPr="00AC16EA">
              <w:rPr>
                <w:sz w:val="22"/>
                <w:szCs w:val="22"/>
              </w:rPr>
              <w:t>)</w:t>
            </w:r>
          </w:p>
        </w:tc>
        <w:tc>
          <w:tcPr>
            <w:tcW w:w="246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1A019B" w:rsidRPr="00AC16EA" w:rsidRDefault="006B3E2D" w:rsidP="001A019B">
            <w:pPr>
              <w:jc w:val="center"/>
              <w:rPr>
                <w:sz w:val="22"/>
                <w:szCs w:val="22"/>
              </w:rPr>
            </w:pPr>
            <w:r w:rsidRPr="00AC16EA">
              <w:rPr>
                <w:rFonts w:eastAsia="Calibri"/>
                <w:sz w:val="22"/>
                <w:szCs w:val="22"/>
                <w:lang w:eastAsia="en-US"/>
              </w:rPr>
              <w:t>Production d’</w:t>
            </w:r>
            <w:r>
              <w:rPr>
                <w:rFonts w:eastAsia="Calibri"/>
                <w:sz w:val="22"/>
                <w:szCs w:val="22"/>
                <w:lang w:eastAsia="en-US"/>
              </w:rPr>
              <w:t xml:space="preserve">eau potable  BARKAT                  </w:t>
            </w:r>
            <w:r w:rsidRPr="00AC16EA">
              <w:rPr>
                <w:sz w:val="22"/>
                <w:szCs w:val="22"/>
              </w:rPr>
              <w:t>(Cours-</w:t>
            </w:r>
            <w:r w:rsidRPr="00AC16EA">
              <w:rPr>
                <w:b/>
                <w:bCs/>
                <w:sz w:val="22"/>
                <w:szCs w:val="22"/>
              </w:rPr>
              <w:t xml:space="preserve">Salle </w:t>
            </w:r>
            <w:r w:rsidR="00E73787">
              <w:rPr>
                <w:b/>
                <w:bCs/>
                <w:sz w:val="22"/>
                <w:szCs w:val="22"/>
              </w:rPr>
              <w:t>8</w:t>
            </w:r>
            <w:r w:rsidRPr="00AC16EA">
              <w:rPr>
                <w:sz w:val="22"/>
                <w:szCs w:val="22"/>
              </w:rPr>
              <w:t>)</w:t>
            </w:r>
          </w:p>
        </w:tc>
      </w:tr>
      <w:tr w:rsidR="00654089" w:rsidRPr="001D45CB" w:rsidTr="00AC16EA">
        <w:trPr>
          <w:trHeight w:val="728"/>
          <w:jc w:val="center"/>
        </w:trPr>
        <w:tc>
          <w:tcPr>
            <w:tcW w:w="1697" w:type="dxa"/>
            <w:shd w:val="clear" w:color="auto" w:fill="E6E6E6"/>
            <w:vAlign w:val="center"/>
          </w:tcPr>
          <w:p w:rsidR="00654089" w:rsidRPr="00AC16EA" w:rsidRDefault="00654089" w:rsidP="00D348A4">
            <w:pPr>
              <w:tabs>
                <w:tab w:val="left" w:pos="180"/>
                <w:tab w:val="right" w:pos="9070"/>
              </w:tabs>
              <w:spacing w:line="360" w:lineRule="auto"/>
              <w:jc w:val="center"/>
              <w:rPr>
                <w:b/>
                <w:bCs/>
                <w:sz w:val="22"/>
                <w:szCs w:val="22"/>
                <w:lang w:bidi="ar-DZ"/>
              </w:rPr>
            </w:pPr>
            <w:r w:rsidRPr="00AC16EA">
              <w:rPr>
                <w:b/>
                <w:bCs/>
                <w:sz w:val="22"/>
                <w:szCs w:val="22"/>
                <w:lang w:bidi="ar-DZ"/>
              </w:rPr>
              <w:t>Lundi</w:t>
            </w:r>
          </w:p>
        </w:tc>
        <w:tc>
          <w:tcPr>
            <w:tcW w:w="2293" w:type="dxa"/>
            <w:shd w:val="clear" w:color="auto" w:fill="FFFFFF"/>
            <w:vAlign w:val="center"/>
          </w:tcPr>
          <w:p w:rsidR="00654089" w:rsidRPr="00AC16EA" w:rsidRDefault="000D1A0D" w:rsidP="00390CEA">
            <w:pPr>
              <w:jc w:val="center"/>
              <w:rPr>
                <w:sz w:val="22"/>
                <w:szCs w:val="22"/>
              </w:rPr>
            </w:pPr>
            <w:r w:rsidRPr="00AC16EA">
              <w:rPr>
                <w:sz w:val="22"/>
                <w:szCs w:val="22"/>
              </w:rPr>
              <w:t xml:space="preserve">MPD Aidi       </w:t>
            </w:r>
            <w:r w:rsidR="002E0331">
              <w:rPr>
                <w:sz w:val="22"/>
                <w:szCs w:val="22"/>
              </w:rPr>
              <w:t xml:space="preserve">    </w:t>
            </w:r>
            <w:r w:rsidRPr="00AC16EA">
              <w:rPr>
                <w:sz w:val="22"/>
                <w:szCs w:val="22"/>
              </w:rPr>
              <w:t xml:space="preserve"> (Cours-</w:t>
            </w:r>
            <w:r w:rsidRPr="00AC16EA">
              <w:rPr>
                <w:b/>
                <w:bCs/>
                <w:sz w:val="22"/>
                <w:szCs w:val="22"/>
              </w:rPr>
              <w:t>Salle 32</w:t>
            </w:r>
            <w:r w:rsidRPr="00AC16EA">
              <w:rPr>
                <w:sz w:val="22"/>
                <w:szCs w:val="22"/>
              </w:rPr>
              <w:t>)</w:t>
            </w:r>
          </w:p>
        </w:tc>
        <w:tc>
          <w:tcPr>
            <w:tcW w:w="2498" w:type="dxa"/>
            <w:vAlign w:val="center"/>
          </w:tcPr>
          <w:p w:rsidR="00654089" w:rsidRPr="00AC16EA" w:rsidRDefault="00130424" w:rsidP="00390CEA">
            <w:pPr>
              <w:jc w:val="center"/>
              <w:rPr>
                <w:sz w:val="22"/>
                <w:szCs w:val="22"/>
              </w:rPr>
            </w:pPr>
            <w:r w:rsidRPr="00AC16EA">
              <w:rPr>
                <w:sz w:val="22"/>
                <w:szCs w:val="22"/>
              </w:rPr>
              <w:t xml:space="preserve">Biomasse et biocarburants </w:t>
            </w:r>
            <w:proofErr w:type="spellStart"/>
            <w:r w:rsidRPr="00AC16EA">
              <w:rPr>
                <w:sz w:val="22"/>
                <w:szCs w:val="22"/>
              </w:rPr>
              <w:t>Merzougui</w:t>
            </w:r>
            <w:proofErr w:type="spellEnd"/>
            <w:r w:rsidRPr="00AC16EA">
              <w:rPr>
                <w:sz w:val="22"/>
                <w:szCs w:val="22"/>
              </w:rPr>
              <w:t xml:space="preserve">       </w:t>
            </w:r>
            <w:r w:rsidR="00064D77">
              <w:rPr>
                <w:sz w:val="22"/>
                <w:szCs w:val="22"/>
              </w:rPr>
              <w:t xml:space="preserve">      </w:t>
            </w:r>
            <w:r w:rsidRPr="00AC16EA">
              <w:rPr>
                <w:sz w:val="22"/>
                <w:szCs w:val="22"/>
              </w:rPr>
              <w:t xml:space="preserve">  (Cours-</w:t>
            </w:r>
            <w:r w:rsidRPr="00AC16EA">
              <w:rPr>
                <w:b/>
                <w:bCs/>
                <w:sz w:val="22"/>
                <w:szCs w:val="22"/>
              </w:rPr>
              <w:t>Salle 3</w:t>
            </w:r>
            <w:r w:rsidR="00E73787">
              <w:rPr>
                <w:b/>
                <w:bCs/>
                <w:sz w:val="22"/>
                <w:szCs w:val="22"/>
              </w:rPr>
              <w:t>2</w:t>
            </w:r>
            <w:r w:rsidRPr="00AC16EA">
              <w:rPr>
                <w:sz w:val="22"/>
                <w:szCs w:val="22"/>
              </w:rPr>
              <w:t>)</w:t>
            </w:r>
          </w:p>
        </w:tc>
        <w:tc>
          <w:tcPr>
            <w:tcW w:w="2682" w:type="dxa"/>
            <w:vAlign w:val="center"/>
          </w:tcPr>
          <w:p w:rsidR="00654089" w:rsidRPr="00AC16EA" w:rsidRDefault="007A0283" w:rsidP="005B27DB">
            <w:pPr>
              <w:jc w:val="center"/>
              <w:rPr>
                <w:sz w:val="22"/>
                <w:szCs w:val="22"/>
              </w:rPr>
            </w:pPr>
            <w:r w:rsidRPr="00AC16EA">
              <w:rPr>
                <w:rFonts w:ascii="Cambria" w:eastAsia="Calibri" w:hAnsi="Cambria" w:cs="Calibri"/>
                <w:sz w:val="22"/>
                <w:szCs w:val="22"/>
                <w:lang w:eastAsia="en-US"/>
              </w:rPr>
              <w:t>Traitement et Conditionnement des Eaux de process</w:t>
            </w:r>
            <w:r w:rsidR="004B52F3" w:rsidRPr="00AC16EA">
              <w:rPr>
                <w:sz w:val="22"/>
                <w:szCs w:val="22"/>
              </w:rPr>
              <w:t xml:space="preserve">  </w:t>
            </w:r>
            <w:r w:rsidR="00D73B01" w:rsidRPr="00AC16EA">
              <w:rPr>
                <w:sz w:val="22"/>
                <w:szCs w:val="22"/>
              </w:rPr>
              <w:t>(</w:t>
            </w:r>
            <w:r w:rsidR="00D4300C" w:rsidRPr="00AC16EA">
              <w:rPr>
                <w:sz w:val="22"/>
                <w:szCs w:val="22"/>
              </w:rPr>
              <w:t xml:space="preserve">TD </w:t>
            </w:r>
            <w:r w:rsidR="004B52F3" w:rsidRPr="00AC16EA">
              <w:rPr>
                <w:b/>
                <w:bCs/>
                <w:sz w:val="22"/>
                <w:szCs w:val="22"/>
              </w:rPr>
              <w:t>Salle 3</w:t>
            </w:r>
            <w:r w:rsidR="007A4A58" w:rsidRPr="00AC16EA">
              <w:rPr>
                <w:b/>
                <w:bCs/>
                <w:sz w:val="22"/>
                <w:szCs w:val="22"/>
              </w:rPr>
              <w:t>2</w:t>
            </w:r>
            <w:r w:rsidR="004B52F3" w:rsidRPr="00AC16EA">
              <w:rPr>
                <w:sz w:val="22"/>
                <w:szCs w:val="22"/>
              </w:rPr>
              <w:t>) Boutamine</w:t>
            </w:r>
          </w:p>
        </w:tc>
        <w:tc>
          <w:tcPr>
            <w:tcW w:w="1560" w:type="dxa"/>
            <w:shd w:val="clear" w:color="auto" w:fill="BFBFBF"/>
            <w:vAlign w:val="center"/>
          </w:tcPr>
          <w:p w:rsidR="00654089" w:rsidRPr="00AC16EA" w:rsidRDefault="00654089" w:rsidP="00D348A4">
            <w:pPr>
              <w:jc w:val="center"/>
              <w:rPr>
                <w:color w:val="808080"/>
                <w:sz w:val="22"/>
                <w:szCs w:val="22"/>
              </w:rPr>
            </w:pPr>
          </w:p>
        </w:tc>
        <w:tc>
          <w:tcPr>
            <w:tcW w:w="4601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54089" w:rsidRPr="00AC16EA" w:rsidRDefault="007A0283" w:rsidP="00D348A4">
            <w:pPr>
              <w:jc w:val="center"/>
              <w:rPr>
                <w:sz w:val="22"/>
                <w:szCs w:val="22"/>
              </w:rPr>
            </w:pPr>
            <w:r w:rsidRPr="00AC16EA">
              <w:rPr>
                <w:rFonts w:ascii="Cambria" w:eastAsia="Calibri" w:hAnsi="Cambria" w:cs="Calibri"/>
                <w:sz w:val="22"/>
                <w:szCs w:val="22"/>
                <w:lang w:eastAsia="en-US"/>
              </w:rPr>
              <w:t>TP  traitement des Eaux et Procédés d’adsorption et Séparation Membranaire</w:t>
            </w:r>
            <w:r w:rsidRPr="00AC16EA">
              <w:rPr>
                <w:sz w:val="22"/>
                <w:szCs w:val="22"/>
              </w:rPr>
              <w:t xml:space="preserve"> </w:t>
            </w:r>
            <w:r w:rsidR="00762ADA" w:rsidRPr="00AC16EA">
              <w:rPr>
                <w:sz w:val="22"/>
                <w:szCs w:val="22"/>
              </w:rPr>
              <w:t>Bentemmam</w:t>
            </w:r>
            <w:r w:rsidR="00F726AC" w:rsidRPr="00AC16EA">
              <w:rPr>
                <w:sz w:val="22"/>
                <w:szCs w:val="22"/>
              </w:rPr>
              <w:t>-Nedjar</w:t>
            </w:r>
          </w:p>
        </w:tc>
      </w:tr>
      <w:tr w:rsidR="006C658B" w:rsidRPr="001D45CB" w:rsidTr="00AC16EA">
        <w:trPr>
          <w:trHeight w:val="1151"/>
          <w:jc w:val="center"/>
        </w:trPr>
        <w:tc>
          <w:tcPr>
            <w:tcW w:w="1697" w:type="dxa"/>
            <w:shd w:val="clear" w:color="auto" w:fill="E6E6E6"/>
            <w:vAlign w:val="center"/>
          </w:tcPr>
          <w:p w:rsidR="006C658B" w:rsidRPr="00AC16EA" w:rsidRDefault="006C658B" w:rsidP="00D348A4">
            <w:pPr>
              <w:tabs>
                <w:tab w:val="left" w:pos="180"/>
                <w:tab w:val="right" w:pos="9070"/>
              </w:tabs>
              <w:spacing w:line="360" w:lineRule="auto"/>
              <w:jc w:val="center"/>
              <w:rPr>
                <w:b/>
                <w:bCs/>
                <w:sz w:val="22"/>
                <w:szCs w:val="22"/>
                <w:lang w:bidi="ar-DZ"/>
              </w:rPr>
            </w:pPr>
            <w:r w:rsidRPr="00AC16EA">
              <w:rPr>
                <w:b/>
                <w:bCs/>
                <w:sz w:val="22"/>
                <w:szCs w:val="22"/>
                <w:lang w:bidi="ar-DZ"/>
              </w:rPr>
              <w:t>Mardi</w:t>
            </w:r>
          </w:p>
        </w:tc>
        <w:tc>
          <w:tcPr>
            <w:tcW w:w="2293" w:type="dxa"/>
            <w:shd w:val="clear" w:color="auto" w:fill="FFFFFF"/>
            <w:vAlign w:val="center"/>
          </w:tcPr>
          <w:p w:rsidR="006C658B" w:rsidRPr="00AC16EA" w:rsidRDefault="005C3AF1" w:rsidP="005651DD">
            <w:pPr>
              <w:jc w:val="center"/>
              <w:rPr>
                <w:sz w:val="22"/>
                <w:szCs w:val="22"/>
              </w:rPr>
            </w:pPr>
            <w:r w:rsidRPr="00AC16EA">
              <w:rPr>
                <w:sz w:val="22"/>
                <w:szCs w:val="22"/>
              </w:rPr>
              <w:t xml:space="preserve">Energie renouvelables </w:t>
            </w:r>
            <w:r w:rsidR="00D6572B" w:rsidRPr="00AC16EA">
              <w:rPr>
                <w:sz w:val="22"/>
                <w:szCs w:val="22"/>
              </w:rPr>
              <w:t xml:space="preserve">SAKRI </w:t>
            </w:r>
            <w:r w:rsidR="007A4A58" w:rsidRPr="00AC16EA">
              <w:rPr>
                <w:sz w:val="22"/>
                <w:szCs w:val="22"/>
              </w:rPr>
              <w:t xml:space="preserve">         </w:t>
            </w:r>
            <w:r w:rsidR="002E0331">
              <w:rPr>
                <w:sz w:val="22"/>
                <w:szCs w:val="22"/>
              </w:rPr>
              <w:t xml:space="preserve">    </w:t>
            </w:r>
            <w:r w:rsidR="007A4A58" w:rsidRPr="00AC16EA">
              <w:rPr>
                <w:sz w:val="22"/>
                <w:szCs w:val="22"/>
              </w:rPr>
              <w:t xml:space="preserve">  </w:t>
            </w:r>
            <w:r w:rsidRPr="00AC16EA">
              <w:rPr>
                <w:sz w:val="22"/>
                <w:szCs w:val="22"/>
              </w:rPr>
              <w:t>(Cours-</w:t>
            </w:r>
            <w:r w:rsidRPr="00AC16EA">
              <w:rPr>
                <w:b/>
                <w:bCs/>
                <w:sz w:val="22"/>
                <w:szCs w:val="22"/>
              </w:rPr>
              <w:t>Salle 3</w:t>
            </w:r>
            <w:r w:rsidR="00E3047F" w:rsidRPr="00AC16EA">
              <w:rPr>
                <w:b/>
                <w:bCs/>
                <w:sz w:val="22"/>
                <w:szCs w:val="22"/>
              </w:rPr>
              <w:t>2</w:t>
            </w:r>
            <w:r w:rsidRPr="00AC16EA">
              <w:rPr>
                <w:sz w:val="22"/>
                <w:szCs w:val="22"/>
              </w:rPr>
              <w:t>)</w:t>
            </w:r>
          </w:p>
        </w:tc>
        <w:tc>
          <w:tcPr>
            <w:tcW w:w="2498" w:type="dxa"/>
            <w:shd w:val="clear" w:color="auto" w:fill="FFFFFF"/>
            <w:vAlign w:val="center"/>
          </w:tcPr>
          <w:p w:rsidR="006C658B" w:rsidRPr="00AC16EA" w:rsidRDefault="00130424" w:rsidP="00BA1953">
            <w:pPr>
              <w:jc w:val="center"/>
              <w:rPr>
                <w:sz w:val="22"/>
                <w:szCs w:val="22"/>
              </w:rPr>
            </w:pPr>
            <w:r w:rsidRPr="00AC16EA">
              <w:rPr>
                <w:rFonts w:ascii="Cambria" w:eastAsia="Calibri" w:hAnsi="Cambria" w:cs="Calibri"/>
                <w:sz w:val="22"/>
                <w:szCs w:val="22"/>
                <w:lang w:eastAsia="en-US"/>
              </w:rPr>
              <w:t xml:space="preserve">Traitement et Conditionnement des Eaux de </w:t>
            </w:r>
            <w:proofErr w:type="spellStart"/>
            <w:r w:rsidRPr="00AC16EA">
              <w:rPr>
                <w:rFonts w:ascii="Cambria" w:eastAsia="Calibri" w:hAnsi="Cambria" w:cs="Calibri"/>
                <w:sz w:val="22"/>
                <w:szCs w:val="22"/>
                <w:lang w:eastAsia="en-US"/>
              </w:rPr>
              <w:t>process</w:t>
            </w:r>
            <w:proofErr w:type="spellEnd"/>
            <w:r w:rsidRPr="00AC16EA">
              <w:rPr>
                <w:sz w:val="22"/>
                <w:szCs w:val="22"/>
              </w:rPr>
              <w:t xml:space="preserve"> </w:t>
            </w:r>
            <w:proofErr w:type="spellStart"/>
            <w:r w:rsidRPr="00AC16EA">
              <w:rPr>
                <w:sz w:val="22"/>
                <w:szCs w:val="22"/>
              </w:rPr>
              <w:t>Boutamine</w:t>
            </w:r>
            <w:proofErr w:type="spellEnd"/>
            <w:r w:rsidRPr="00AC16EA">
              <w:rPr>
                <w:sz w:val="22"/>
                <w:szCs w:val="22"/>
              </w:rPr>
              <w:t xml:space="preserve">           </w:t>
            </w:r>
            <w:r w:rsidR="002E0331">
              <w:rPr>
                <w:sz w:val="22"/>
                <w:szCs w:val="22"/>
              </w:rPr>
              <w:t xml:space="preserve">    </w:t>
            </w:r>
            <w:r w:rsidRPr="00AC16EA">
              <w:rPr>
                <w:sz w:val="22"/>
                <w:szCs w:val="22"/>
              </w:rPr>
              <w:t xml:space="preserve">(Cours </w:t>
            </w:r>
            <w:r w:rsidRPr="00AC16EA">
              <w:rPr>
                <w:b/>
                <w:bCs/>
                <w:sz w:val="22"/>
                <w:szCs w:val="22"/>
              </w:rPr>
              <w:t>Salle 32</w:t>
            </w:r>
            <w:r w:rsidRPr="00AC16EA">
              <w:rPr>
                <w:sz w:val="22"/>
                <w:szCs w:val="22"/>
              </w:rPr>
              <w:t>)</w:t>
            </w:r>
          </w:p>
        </w:tc>
        <w:tc>
          <w:tcPr>
            <w:tcW w:w="2682" w:type="dxa"/>
            <w:shd w:val="clear" w:color="auto" w:fill="FFFFFF"/>
            <w:vAlign w:val="center"/>
          </w:tcPr>
          <w:p w:rsidR="006C658B" w:rsidRPr="00AC16EA" w:rsidRDefault="00875723" w:rsidP="00D348A4">
            <w:pPr>
              <w:jc w:val="center"/>
              <w:rPr>
                <w:sz w:val="22"/>
                <w:szCs w:val="22"/>
              </w:rPr>
            </w:pPr>
            <w:r w:rsidRPr="00AC16EA">
              <w:rPr>
                <w:rFonts w:ascii="Cambria" w:eastAsia="Calibri" w:hAnsi="Cambria" w:cs="Calibri"/>
                <w:sz w:val="22"/>
                <w:szCs w:val="22"/>
                <w:lang w:eastAsia="en-US"/>
              </w:rPr>
              <w:t>Gestion et Traitement des déchets solides</w:t>
            </w:r>
            <w:r w:rsidRPr="00AC16EA">
              <w:rPr>
                <w:sz w:val="22"/>
                <w:szCs w:val="22"/>
              </w:rPr>
              <w:t xml:space="preserve"> </w:t>
            </w:r>
            <w:r w:rsidR="00800467" w:rsidRPr="00AC16EA">
              <w:rPr>
                <w:sz w:val="22"/>
                <w:szCs w:val="22"/>
              </w:rPr>
              <w:t xml:space="preserve">Fadhel (Cours </w:t>
            </w:r>
            <w:r w:rsidR="00800467" w:rsidRPr="00AC16EA">
              <w:rPr>
                <w:b/>
                <w:bCs/>
                <w:sz w:val="22"/>
                <w:szCs w:val="22"/>
              </w:rPr>
              <w:t>Salle 3</w:t>
            </w:r>
            <w:r w:rsidR="007A4A58" w:rsidRPr="00AC16EA">
              <w:rPr>
                <w:b/>
                <w:bCs/>
                <w:sz w:val="22"/>
                <w:szCs w:val="22"/>
              </w:rPr>
              <w:t>2</w:t>
            </w:r>
            <w:r w:rsidR="00800467" w:rsidRPr="00AC16EA">
              <w:rPr>
                <w:sz w:val="22"/>
                <w:szCs w:val="22"/>
              </w:rPr>
              <w:t>)</w:t>
            </w:r>
          </w:p>
        </w:tc>
        <w:tc>
          <w:tcPr>
            <w:tcW w:w="1560" w:type="dxa"/>
            <w:shd w:val="clear" w:color="auto" w:fill="BFBFBF"/>
            <w:vAlign w:val="center"/>
          </w:tcPr>
          <w:p w:rsidR="006C658B" w:rsidRPr="00AC16EA" w:rsidRDefault="006C658B" w:rsidP="00D348A4">
            <w:pPr>
              <w:jc w:val="center"/>
              <w:rPr>
                <w:color w:val="808080"/>
                <w:sz w:val="22"/>
                <w:szCs w:val="22"/>
              </w:rPr>
            </w:pPr>
          </w:p>
        </w:tc>
        <w:tc>
          <w:tcPr>
            <w:tcW w:w="2049" w:type="dxa"/>
            <w:shd w:val="clear" w:color="auto" w:fill="FFFFFF"/>
            <w:vAlign w:val="center"/>
          </w:tcPr>
          <w:p w:rsidR="006C658B" w:rsidRPr="00AC16EA" w:rsidRDefault="003D3588" w:rsidP="008F0A78">
            <w:pPr>
              <w:jc w:val="center"/>
              <w:rPr>
                <w:sz w:val="22"/>
                <w:szCs w:val="22"/>
              </w:rPr>
            </w:pPr>
            <w:r w:rsidRPr="00AC16EA">
              <w:rPr>
                <w:rFonts w:ascii="Cambria" w:eastAsia="Calibri" w:hAnsi="Cambria" w:cs="Calibri"/>
                <w:sz w:val="22"/>
                <w:szCs w:val="22"/>
                <w:lang w:eastAsia="en-US"/>
              </w:rPr>
              <w:t>Gestion et Traitement des déchets solides</w:t>
            </w:r>
            <w:r w:rsidRPr="00AC16EA">
              <w:rPr>
                <w:sz w:val="22"/>
                <w:szCs w:val="22"/>
              </w:rPr>
              <w:t xml:space="preserve"> </w:t>
            </w:r>
            <w:proofErr w:type="spellStart"/>
            <w:r w:rsidRPr="00AC16EA">
              <w:rPr>
                <w:sz w:val="22"/>
                <w:szCs w:val="22"/>
              </w:rPr>
              <w:t>Fadhel</w:t>
            </w:r>
            <w:proofErr w:type="spellEnd"/>
            <w:r w:rsidRPr="00AC16EA">
              <w:rPr>
                <w:sz w:val="22"/>
                <w:szCs w:val="22"/>
              </w:rPr>
              <w:t xml:space="preserve"> (TD </w:t>
            </w:r>
            <w:r w:rsidRPr="00AC16EA">
              <w:rPr>
                <w:b/>
                <w:bCs/>
                <w:sz w:val="22"/>
                <w:szCs w:val="22"/>
              </w:rPr>
              <w:t xml:space="preserve">Salle </w:t>
            </w:r>
            <w:r w:rsidR="00E73787">
              <w:rPr>
                <w:b/>
                <w:bCs/>
                <w:sz w:val="22"/>
                <w:szCs w:val="22"/>
              </w:rPr>
              <w:t>8</w:t>
            </w:r>
            <w:r w:rsidRPr="00AC16EA">
              <w:rPr>
                <w:sz w:val="22"/>
                <w:szCs w:val="22"/>
              </w:rPr>
              <w:t>)</w:t>
            </w:r>
          </w:p>
        </w:tc>
        <w:tc>
          <w:tcPr>
            <w:tcW w:w="2552" w:type="dxa"/>
            <w:gridSpan w:val="2"/>
            <w:shd w:val="clear" w:color="auto" w:fill="D9D9D9" w:themeFill="background1" w:themeFillShade="D9"/>
            <w:vAlign w:val="center"/>
          </w:tcPr>
          <w:p w:rsidR="006C658B" w:rsidRPr="00AC16EA" w:rsidRDefault="006C658B" w:rsidP="00DB2D42">
            <w:pPr>
              <w:jc w:val="center"/>
              <w:rPr>
                <w:sz w:val="22"/>
                <w:szCs w:val="22"/>
              </w:rPr>
            </w:pPr>
          </w:p>
        </w:tc>
      </w:tr>
      <w:tr w:rsidR="007A0283" w:rsidRPr="001D45CB" w:rsidTr="00AC16EA">
        <w:trPr>
          <w:trHeight w:val="692"/>
          <w:jc w:val="center"/>
        </w:trPr>
        <w:tc>
          <w:tcPr>
            <w:tcW w:w="1697" w:type="dxa"/>
            <w:shd w:val="clear" w:color="auto" w:fill="E6E6E6"/>
            <w:vAlign w:val="center"/>
          </w:tcPr>
          <w:p w:rsidR="007A0283" w:rsidRPr="00AC16EA" w:rsidRDefault="007A0283" w:rsidP="00D348A4">
            <w:pPr>
              <w:tabs>
                <w:tab w:val="left" w:pos="180"/>
                <w:tab w:val="right" w:pos="9070"/>
              </w:tabs>
              <w:spacing w:line="360" w:lineRule="auto"/>
              <w:jc w:val="center"/>
              <w:rPr>
                <w:b/>
                <w:bCs/>
                <w:sz w:val="22"/>
                <w:szCs w:val="22"/>
                <w:lang w:bidi="ar-DZ"/>
              </w:rPr>
            </w:pPr>
            <w:r w:rsidRPr="00AC16EA">
              <w:rPr>
                <w:b/>
                <w:bCs/>
                <w:sz w:val="22"/>
                <w:szCs w:val="22"/>
                <w:lang w:bidi="ar-DZ"/>
              </w:rPr>
              <w:t>Mercredi</w:t>
            </w:r>
          </w:p>
        </w:tc>
        <w:tc>
          <w:tcPr>
            <w:tcW w:w="2293" w:type="dxa"/>
            <w:shd w:val="clear" w:color="auto" w:fill="FFFFFF"/>
            <w:vAlign w:val="center"/>
          </w:tcPr>
          <w:p w:rsidR="007A0283" w:rsidRPr="00AC16EA" w:rsidRDefault="007A0283" w:rsidP="00C5045B">
            <w:pPr>
              <w:jc w:val="center"/>
              <w:rPr>
                <w:sz w:val="22"/>
                <w:szCs w:val="22"/>
              </w:rPr>
            </w:pPr>
            <w:r w:rsidRPr="00AC16EA">
              <w:rPr>
                <w:sz w:val="22"/>
                <w:szCs w:val="22"/>
              </w:rPr>
              <w:t xml:space="preserve">MPD </w:t>
            </w:r>
            <w:proofErr w:type="spellStart"/>
            <w:r w:rsidRPr="00AC16EA">
              <w:rPr>
                <w:sz w:val="22"/>
                <w:szCs w:val="22"/>
              </w:rPr>
              <w:t>Aidi</w:t>
            </w:r>
            <w:proofErr w:type="spellEnd"/>
            <w:r w:rsidRPr="00AC16EA">
              <w:rPr>
                <w:sz w:val="22"/>
                <w:szCs w:val="22"/>
              </w:rPr>
              <w:t xml:space="preserve">        </w:t>
            </w:r>
            <w:r w:rsidR="000D1A0D" w:rsidRPr="00AC16EA">
              <w:rPr>
                <w:sz w:val="22"/>
                <w:szCs w:val="22"/>
              </w:rPr>
              <w:t xml:space="preserve"> </w:t>
            </w:r>
            <w:r w:rsidR="002E0331">
              <w:rPr>
                <w:sz w:val="22"/>
                <w:szCs w:val="22"/>
              </w:rPr>
              <w:t xml:space="preserve">   </w:t>
            </w:r>
            <w:r w:rsidR="000D1A0D" w:rsidRPr="00AC16EA">
              <w:rPr>
                <w:sz w:val="22"/>
                <w:szCs w:val="22"/>
              </w:rPr>
              <w:t xml:space="preserve">   (TD</w:t>
            </w:r>
            <w:r w:rsidRPr="00AC16EA">
              <w:rPr>
                <w:sz w:val="22"/>
                <w:szCs w:val="22"/>
              </w:rPr>
              <w:t>-</w:t>
            </w:r>
            <w:r w:rsidRPr="00AC16EA">
              <w:rPr>
                <w:b/>
                <w:bCs/>
                <w:sz w:val="22"/>
                <w:szCs w:val="22"/>
              </w:rPr>
              <w:t>Salle 3</w:t>
            </w:r>
            <w:r w:rsidR="00E73787">
              <w:rPr>
                <w:b/>
                <w:bCs/>
                <w:sz w:val="22"/>
                <w:szCs w:val="22"/>
              </w:rPr>
              <w:t>1</w:t>
            </w:r>
            <w:r w:rsidRPr="00AC16EA">
              <w:rPr>
                <w:sz w:val="22"/>
                <w:szCs w:val="22"/>
              </w:rPr>
              <w:t>)</w:t>
            </w:r>
          </w:p>
        </w:tc>
        <w:tc>
          <w:tcPr>
            <w:tcW w:w="2498" w:type="dxa"/>
            <w:vAlign w:val="center"/>
          </w:tcPr>
          <w:p w:rsidR="007A0283" w:rsidRPr="00AC16EA" w:rsidRDefault="003D185B" w:rsidP="003D185B">
            <w:pPr>
              <w:jc w:val="center"/>
              <w:rPr>
                <w:sz w:val="22"/>
                <w:szCs w:val="22"/>
              </w:rPr>
            </w:pPr>
            <w:r w:rsidRPr="00AC16EA">
              <w:rPr>
                <w:rFonts w:ascii="Cambria" w:eastAsia="Calibri" w:hAnsi="Cambria" w:cs="Calibri"/>
                <w:sz w:val="22"/>
                <w:szCs w:val="22"/>
                <w:lang w:eastAsia="en-US"/>
              </w:rPr>
              <w:t xml:space="preserve">Réacteurs Poly-phasiques Bendjaouhdou  </w:t>
            </w:r>
            <w:r w:rsidR="002E0331">
              <w:rPr>
                <w:rFonts w:ascii="Cambria" w:eastAsia="Calibri" w:hAnsi="Cambria" w:cs="Calibri"/>
                <w:sz w:val="22"/>
                <w:szCs w:val="22"/>
                <w:lang w:eastAsia="en-US"/>
              </w:rPr>
              <w:t xml:space="preserve">   </w:t>
            </w:r>
            <w:r w:rsidRPr="00AC16EA">
              <w:rPr>
                <w:rFonts w:ascii="Cambria" w:eastAsia="Calibri" w:hAnsi="Cambria" w:cs="Calibri"/>
                <w:sz w:val="22"/>
                <w:szCs w:val="22"/>
                <w:lang w:eastAsia="en-US"/>
              </w:rPr>
              <w:t xml:space="preserve">  </w:t>
            </w:r>
            <w:r w:rsidRPr="00AC16EA">
              <w:rPr>
                <w:sz w:val="22"/>
                <w:szCs w:val="22"/>
              </w:rPr>
              <w:t>(Cours-</w:t>
            </w:r>
            <w:r w:rsidRPr="00AC16EA">
              <w:rPr>
                <w:b/>
                <w:bCs/>
                <w:sz w:val="22"/>
                <w:szCs w:val="22"/>
              </w:rPr>
              <w:t>Salle 3</w:t>
            </w:r>
            <w:r w:rsidR="00E3047F" w:rsidRPr="00AC16EA">
              <w:rPr>
                <w:b/>
                <w:bCs/>
                <w:sz w:val="22"/>
                <w:szCs w:val="22"/>
              </w:rPr>
              <w:t>2</w:t>
            </w:r>
            <w:r w:rsidRPr="00AC16EA">
              <w:rPr>
                <w:sz w:val="22"/>
                <w:szCs w:val="22"/>
              </w:rPr>
              <w:t>)</w:t>
            </w:r>
          </w:p>
        </w:tc>
        <w:tc>
          <w:tcPr>
            <w:tcW w:w="2682" w:type="dxa"/>
            <w:shd w:val="clear" w:color="auto" w:fill="FFFFFF"/>
            <w:vAlign w:val="center"/>
          </w:tcPr>
          <w:p w:rsidR="007A0283" w:rsidRPr="00AC16EA" w:rsidRDefault="003D185B" w:rsidP="003D185B">
            <w:pPr>
              <w:jc w:val="center"/>
              <w:rPr>
                <w:sz w:val="22"/>
                <w:szCs w:val="22"/>
              </w:rPr>
            </w:pPr>
            <w:r w:rsidRPr="00AC16EA">
              <w:rPr>
                <w:rFonts w:ascii="Cambria" w:eastAsia="Calibri" w:hAnsi="Cambria" w:cs="Calibri"/>
                <w:sz w:val="22"/>
                <w:szCs w:val="22"/>
                <w:lang w:eastAsia="en-US"/>
              </w:rPr>
              <w:t xml:space="preserve">Réacteurs Poly-phasiques Bendjaouhdou   </w:t>
            </w:r>
            <w:r w:rsidR="002E0331">
              <w:rPr>
                <w:rFonts w:ascii="Cambria" w:eastAsia="Calibri" w:hAnsi="Cambria" w:cs="Calibri"/>
                <w:sz w:val="22"/>
                <w:szCs w:val="22"/>
                <w:lang w:eastAsia="en-US"/>
              </w:rPr>
              <w:t xml:space="preserve">           </w:t>
            </w:r>
            <w:r w:rsidRPr="00AC16EA">
              <w:rPr>
                <w:rFonts w:ascii="Cambria" w:eastAsia="Calibri" w:hAnsi="Cambria" w:cs="Calibri"/>
                <w:sz w:val="22"/>
                <w:szCs w:val="22"/>
                <w:lang w:eastAsia="en-US"/>
              </w:rPr>
              <w:t xml:space="preserve">  </w:t>
            </w:r>
            <w:r w:rsidRPr="00AC16EA">
              <w:rPr>
                <w:sz w:val="22"/>
                <w:szCs w:val="22"/>
              </w:rPr>
              <w:t>(TD-</w:t>
            </w:r>
            <w:r w:rsidRPr="00AC16EA">
              <w:rPr>
                <w:b/>
                <w:bCs/>
                <w:sz w:val="22"/>
                <w:szCs w:val="22"/>
              </w:rPr>
              <w:t>Salle 3</w:t>
            </w:r>
            <w:r w:rsidR="00E3047F" w:rsidRPr="00AC16EA">
              <w:rPr>
                <w:b/>
                <w:bCs/>
                <w:sz w:val="22"/>
                <w:szCs w:val="22"/>
              </w:rPr>
              <w:t>2</w:t>
            </w:r>
            <w:r w:rsidRPr="00AC16EA">
              <w:rPr>
                <w:sz w:val="22"/>
                <w:szCs w:val="22"/>
              </w:rPr>
              <w:t>)</w:t>
            </w:r>
            <w:r w:rsidR="007A0283" w:rsidRPr="00AC16EA">
              <w:rPr>
                <w:sz w:val="22"/>
                <w:szCs w:val="22"/>
              </w:rPr>
              <w:t xml:space="preserve"> </w:t>
            </w:r>
          </w:p>
        </w:tc>
        <w:tc>
          <w:tcPr>
            <w:tcW w:w="1560" w:type="dxa"/>
            <w:shd w:val="clear" w:color="auto" w:fill="BFBFBF"/>
            <w:vAlign w:val="center"/>
          </w:tcPr>
          <w:p w:rsidR="007A0283" w:rsidRPr="00AC16EA" w:rsidRDefault="007A0283" w:rsidP="00D348A4">
            <w:pPr>
              <w:jc w:val="center"/>
              <w:rPr>
                <w:color w:val="808080"/>
                <w:sz w:val="22"/>
                <w:szCs w:val="22"/>
              </w:rPr>
            </w:pPr>
          </w:p>
        </w:tc>
        <w:tc>
          <w:tcPr>
            <w:tcW w:w="2049" w:type="dxa"/>
            <w:shd w:val="clear" w:color="auto" w:fill="FFFFFF"/>
            <w:vAlign w:val="center"/>
          </w:tcPr>
          <w:p w:rsidR="007A0283" w:rsidRPr="00AC16EA" w:rsidRDefault="00BD231E" w:rsidP="007A0283">
            <w:pPr>
              <w:jc w:val="center"/>
              <w:rPr>
                <w:sz w:val="22"/>
                <w:szCs w:val="22"/>
                <w:highlight w:val="yellow"/>
              </w:rPr>
            </w:pPr>
            <w:r w:rsidRPr="00AC16EA">
              <w:rPr>
                <w:rFonts w:eastAsia="Calibri"/>
                <w:sz w:val="22"/>
                <w:szCs w:val="22"/>
                <w:lang w:eastAsia="en-US"/>
              </w:rPr>
              <w:t xml:space="preserve">Production d’eau potable  BARKAT          </w:t>
            </w:r>
            <w:r w:rsidRPr="00AC16EA">
              <w:rPr>
                <w:sz w:val="22"/>
                <w:szCs w:val="22"/>
              </w:rPr>
              <w:t xml:space="preserve"> (TD-</w:t>
            </w:r>
            <w:r w:rsidRPr="00AC16EA">
              <w:rPr>
                <w:b/>
                <w:bCs/>
                <w:sz w:val="22"/>
                <w:szCs w:val="22"/>
              </w:rPr>
              <w:t>Salle 3</w:t>
            </w:r>
            <w:r w:rsidR="00E73787">
              <w:rPr>
                <w:b/>
                <w:bCs/>
                <w:sz w:val="22"/>
                <w:szCs w:val="22"/>
              </w:rPr>
              <w:t>1</w:t>
            </w:r>
            <w:r w:rsidRPr="00AC16EA">
              <w:rPr>
                <w:sz w:val="22"/>
                <w:szCs w:val="22"/>
              </w:rPr>
              <w:t>)</w:t>
            </w:r>
          </w:p>
        </w:tc>
        <w:tc>
          <w:tcPr>
            <w:tcW w:w="2552" w:type="dxa"/>
            <w:gridSpan w:val="2"/>
            <w:shd w:val="clear" w:color="auto" w:fill="FFFFFF"/>
            <w:vAlign w:val="center"/>
          </w:tcPr>
          <w:p w:rsidR="007A0283" w:rsidRPr="00AC16EA" w:rsidRDefault="000D1A0D" w:rsidP="007A0283">
            <w:pPr>
              <w:jc w:val="center"/>
              <w:rPr>
                <w:sz w:val="22"/>
                <w:szCs w:val="22"/>
                <w:highlight w:val="yellow"/>
              </w:rPr>
            </w:pPr>
            <w:r w:rsidRPr="00AC16EA">
              <w:rPr>
                <w:sz w:val="22"/>
                <w:szCs w:val="22"/>
              </w:rPr>
              <w:t xml:space="preserve">Ethique, déontologie  BARKAT         </w:t>
            </w:r>
            <w:r w:rsidR="002E0331">
              <w:rPr>
                <w:sz w:val="22"/>
                <w:szCs w:val="22"/>
              </w:rPr>
              <w:t xml:space="preserve">     </w:t>
            </w:r>
            <w:r w:rsidRPr="00AC16EA">
              <w:rPr>
                <w:sz w:val="22"/>
                <w:szCs w:val="22"/>
              </w:rPr>
              <w:t xml:space="preserve">   (Cours-</w:t>
            </w:r>
            <w:r w:rsidRPr="00AC16EA">
              <w:rPr>
                <w:b/>
                <w:bCs/>
                <w:sz w:val="22"/>
                <w:szCs w:val="22"/>
              </w:rPr>
              <w:t>Salle 32</w:t>
            </w:r>
            <w:r w:rsidRPr="00AC16EA">
              <w:rPr>
                <w:sz w:val="22"/>
                <w:szCs w:val="22"/>
              </w:rPr>
              <w:t>)</w:t>
            </w:r>
          </w:p>
        </w:tc>
      </w:tr>
      <w:tr w:rsidR="0039437C" w:rsidRPr="001D45CB" w:rsidTr="002E0331">
        <w:trPr>
          <w:trHeight w:val="763"/>
          <w:jc w:val="center"/>
        </w:trPr>
        <w:tc>
          <w:tcPr>
            <w:tcW w:w="1697" w:type="dxa"/>
            <w:shd w:val="clear" w:color="auto" w:fill="E6E6E6"/>
            <w:vAlign w:val="center"/>
          </w:tcPr>
          <w:p w:rsidR="0039437C" w:rsidRPr="00AC16EA" w:rsidRDefault="0039437C" w:rsidP="00D348A4">
            <w:pPr>
              <w:tabs>
                <w:tab w:val="left" w:pos="180"/>
                <w:tab w:val="right" w:pos="9070"/>
              </w:tabs>
              <w:spacing w:line="360" w:lineRule="auto"/>
              <w:jc w:val="center"/>
              <w:rPr>
                <w:b/>
                <w:bCs/>
                <w:sz w:val="22"/>
                <w:szCs w:val="22"/>
                <w:lang w:bidi="ar-DZ"/>
              </w:rPr>
            </w:pPr>
            <w:r w:rsidRPr="00AC16EA">
              <w:rPr>
                <w:b/>
                <w:bCs/>
                <w:sz w:val="22"/>
                <w:szCs w:val="22"/>
                <w:lang w:bidi="ar-DZ"/>
              </w:rPr>
              <w:t>Jeudi</w:t>
            </w:r>
          </w:p>
        </w:tc>
        <w:tc>
          <w:tcPr>
            <w:tcW w:w="2293" w:type="dxa"/>
            <w:shd w:val="clear" w:color="auto" w:fill="FFFFFF" w:themeFill="background1"/>
            <w:vAlign w:val="center"/>
          </w:tcPr>
          <w:p w:rsidR="00B965BC" w:rsidRPr="00AC16EA" w:rsidRDefault="002742F4" w:rsidP="005B27DB">
            <w:pPr>
              <w:jc w:val="center"/>
              <w:rPr>
                <w:color w:val="BFBFBF"/>
                <w:sz w:val="22"/>
                <w:szCs w:val="22"/>
                <w:highlight w:val="lightGray"/>
              </w:rPr>
            </w:pPr>
            <w:r w:rsidRPr="00AC16EA">
              <w:rPr>
                <w:rFonts w:ascii="Cambria" w:eastAsia="Calibri" w:hAnsi="Cambria" w:cs="Calibri"/>
                <w:sz w:val="22"/>
                <w:szCs w:val="22"/>
                <w:lang w:eastAsia="en-US"/>
              </w:rPr>
              <w:t xml:space="preserve">Procédés d’Adsorption et séparation Membranaire   </w:t>
            </w:r>
            <w:proofErr w:type="spellStart"/>
            <w:r w:rsidRPr="00AC16EA">
              <w:rPr>
                <w:rFonts w:ascii="Cambria" w:eastAsia="Calibri" w:hAnsi="Cambria" w:cs="Calibri"/>
                <w:sz w:val="22"/>
                <w:szCs w:val="22"/>
                <w:lang w:eastAsia="en-US"/>
              </w:rPr>
              <w:t>Bentemmam</w:t>
            </w:r>
            <w:proofErr w:type="spellEnd"/>
            <w:r w:rsidRPr="00AC16EA">
              <w:rPr>
                <w:rFonts w:ascii="Cambria" w:eastAsia="Calibri" w:hAnsi="Cambria" w:cs="Calibri"/>
                <w:sz w:val="22"/>
                <w:szCs w:val="22"/>
                <w:lang w:eastAsia="en-US"/>
              </w:rPr>
              <w:t xml:space="preserve">                </w:t>
            </w:r>
            <w:r w:rsidRPr="00AC16EA">
              <w:rPr>
                <w:sz w:val="22"/>
                <w:szCs w:val="22"/>
              </w:rPr>
              <w:t>(TD-</w:t>
            </w:r>
            <w:r w:rsidRPr="00AC16EA">
              <w:rPr>
                <w:b/>
                <w:bCs/>
                <w:sz w:val="22"/>
                <w:szCs w:val="22"/>
              </w:rPr>
              <w:t>Salle 32</w:t>
            </w:r>
            <w:r w:rsidRPr="00AC16EA">
              <w:rPr>
                <w:sz w:val="22"/>
                <w:szCs w:val="22"/>
              </w:rPr>
              <w:t>)</w:t>
            </w:r>
          </w:p>
        </w:tc>
        <w:tc>
          <w:tcPr>
            <w:tcW w:w="2498" w:type="dxa"/>
            <w:shd w:val="clear" w:color="auto" w:fill="D9D9D9" w:themeFill="background1" w:themeFillShade="D9"/>
            <w:vAlign w:val="center"/>
          </w:tcPr>
          <w:p w:rsidR="00802DBC" w:rsidRPr="00AC16EA" w:rsidRDefault="00802DBC" w:rsidP="005B27DB">
            <w:pPr>
              <w:jc w:val="center"/>
              <w:rPr>
                <w:color w:val="BFBFBF"/>
                <w:sz w:val="22"/>
                <w:szCs w:val="22"/>
              </w:rPr>
            </w:pPr>
          </w:p>
        </w:tc>
        <w:tc>
          <w:tcPr>
            <w:tcW w:w="2682" w:type="dxa"/>
            <w:shd w:val="clear" w:color="auto" w:fill="BFBFBF"/>
            <w:vAlign w:val="center"/>
          </w:tcPr>
          <w:p w:rsidR="0039437C" w:rsidRPr="00AC16EA" w:rsidRDefault="0039437C" w:rsidP="005B27DB">
            <w:pPr>
              <w:jc w:val="center"/>
              <w:rPr>
                <w:color w:val="BFBFBF"/>
                <w:sz w:val="22"/>
                <w:szCs w:val="22"/>
              </w:rPr>
            </w:pPr>
          </w:p>
        </w:tc>
        <w:tc>
          <w:tcPr>
            <w:tcW w:w="1560" w:type="dxa"/>
            <w:shd w:val="clear" w:color="auto" w:fill="BFBFBF"/>
            <w:vAlign w:val="center"/>
          </w:tcPr>
          <w:p w:rsidR="0039437C" w:rsidRPr="00AC16EA" w:rsidRDefault="0039437C" w:rsidP="00D348A4">
            <w:pPr>
              <w:jc w:val="center"/>
              <w:rPr>
                <w:color w:val="BFBFBF"/>
                <w:sz w:val="22"/>
                <w:szCs w:val="22"/>
              </w:rPr>
            </w:pPr>
          </w:p>
        </w:tc>
        <w:tc>
          <w:tcPr>
            <w:tcW w:w="2049" w:type="dxa"/>
            <w:shd w:val="clear" w:color="auto" w:fill="BFBFBF"/>
            <w:vAlign w:val="center"/>
          </w:tcPr>
          <w:p w:rsidR="0039437C" w:rsidRPr="00AC16EA" w:rsidRDefault="0039437C" w:rsidP="00D348A4">
            <w:pPr>
              <w:jc w:val="center"/>
              <w:rPr>
                <w:color w:val="BFBFBF"/>
                <w:sz w:val="22"/>
                <w:szCs w:val="22"/>
              </w:rPr>
            </w:pPr>
          </w:p>
        </w:tc>
        <w:tc>
          <w:tcPr>
            <w:tcW w:w="2552" w:type="dxa"/>
            <w:gridSpan w:val="2"/>
            <w:shd w:val="clear" w:color="auto" w:fill="BFBFBF"/>
            <w:vAlign w:val="center"/>
          </w:tcPr>
          <w:p w:rsidR="0039437C" w:rsidRPr="00AC16EA" w:rsidRDefault="0039437C" w:rsidP="00D348A4">
            <w:pPr>
              <w:jc w:val="center"/>
              <w:rPr>
                <w:color w:val="BFBFBF"/>
                <w:sz w:val="22"/>
                <w:szCs w:val="22"/>
                <w:highlight w:val="lightGray"/>
              </w:rPr>
            </w:pPr>
          </w:p>
        </w:tc>
      </w:tr>
    </w:tbl>
    <w:p w:rsidR="00BC4DB3" w:rsidRPr="001D45CB" w:rsidRDefault="00BC4DB3" w:rsidP="00D348A4">
      <w:pPr>
        <w:pStyle w:val="Titre3"/>
        <w:spacing w:after="120"/>
        <w:ind w:firstLine="0"/>
        <w:jc w:val="center"/>
        <w:rPr>
          <w:sz w:val="24"/>
          <w:szCs w:val="24"/>
          <w:lang w:bidi="ar-SA"/>
        </w:rPr>
      </w:pPr>
    </w:p>
    <w:p w:rsidR="0039437C" w:rsidRPr="001D45CB" w:rsidRDefault="00BC4DB3" w:rsidP="00BC4DB3">
      <w:pPr>
        <w:pStyle w:val="Titre3"/>
        <w:spacing w:after="120"/>
        <w:ind w:firstLine="0"/>
      </w:pPr>
      <w:r w:rsidRPr="001D45CB">
        <w:rPr>
          <w:sz w:val="24"/>
          <w:szCs w:val="24"/>
          <w:lang w:bidi="ar-SA"/>
        </w:rPr>
        <w:t xml:space="preserve">                                                                                                                                                                                 </w:t>
      </w:r>
      <w:r w:rsidR="0039437C" w:rsidRPr="001D45CB">
        <w:t>Biskra le :</w:t>
      </w:r>
    </w:p>
    <w:p w:rsidR="00886233" w:rsidRPr="0039437C" w:rsidRDefault="0039437C" w:rsidP="00F94A19">
      <w:pPr>
        <w:pStyle w:val="Titre3"/>
        <w:ind w:left="4248"/>
        <w:jc w:val="center"/>
        <w:rPr>
          <w:rtl/>
        </w:rPr>
      </w:pPr>
      <w:r w:rsidRPr="001D45CB">
        <w:t xml:space="preserve">          </w:t>
      </w:r>
      <w:r w:rsidR="00AC16EA">
        <w:t xml:space="preserve">                             </w:t>
      </w:r>
      <w:r w:rsidR="00B94D33" w:rsidRPr="001D45CB">
        <w:t>Chef de département</w:t>
      </w:r>
    </w:p>
    <w:sectPr w:rsidR="00886233" w:rsidRPr="0039437C" w:rsidSect="00AC16EA">
      <w:pgSz w:w="16838" w:h="11906" w:orient="landscape" w:code="9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embedSystemFonts/>
  <w:proofState w:spelling="clean" w:grammar="clean"/>
  <w:attachedTemplate r:id="rId1"/>
  <w:defaultTabStop w:val="708"/>
  <w:hyphenationZone w:val="425"/>
  <w:doNotHyphenateCaps/>
  <w:drawingGridHorizontalSpacing w:val="120"/>
  <w:displayHorizontalDrawingGridEvery w:val="2"/>
  <w:noPunctuationKerning/>
  <w:characterSpacingControl w:val="doNotCompress"/>
  <w:doNotValidateAgainstSchema/>
  <w:doNotDemarcateInvalidXml/>
  <w:compat/>
  <w:rsids>
    <w:rsidRoot w:val="00E969AE"/>
    <w:rsid w:val="00001908"/>
    <w:rsid w:val="000241C8"/>
    <w:rsid w:val="00026C44"/>
    <w:rsid w:val="00062357"/>
    <w:rsid w:val="00064D77"/>
    <w:rsid w:val="000C3B63"/>
    <w:rsid w:val="000C6447"/>
    <w:rsid w:val="000D18B9"/>
    <w:rsid w:val="000D1A0D"/>
    <w:rsid w:val="000D260F"/>
    <w:rsid w:val="000E515C"/>
    <w:rsid w:val="000F327A"/>
    <w:rsid w:val="00100D0B"/>
    <w:rsid w:val="00101820"/>
    <w:rsid w:val="00102575"/>
    <w:rsid w:val="00107158"/>
    <w:rsid w:val="00130424"/>
    <w:rsid w:val="001528FC"/>
    <w:rsid w:val="0017179F"/>
    <w:rsid w:val="00172D32"/>
    <w:rsid w:val="001962B0"/>
    <w:rsid w:val="001A019B"/>
    <w:rsid w:val="001A113D"/>
    <w:rsid w:val="001D45CB"/>
    <w:rsid w:val="001D47BE"/>
    <w:rsid w:val="001F0816"/>
    <w:rsid w:val="001F37CA"/>
    <w:rsid w:val="001F76AF"/>
    <w:rsid w:val="0021131E"/>
    <w:rsid w:val="002344F1"/>
    <w:rsid w:val="002379F3"/>
    <w:rsid w:val="0024247E"/>
    <w:rsid w:val="002460DF"/>
    <w:rsid w:val="002742F4"/>
    <w:rsid w:val="002B1A2E"/>
    <w:rsid w:val="002B53DE"/>
    <w:rsid w:val="002C3CC5"/>
    <w:rsid w:val="002C6702"/>
    <w:rsid w:val="002D5490"/>
    <w:rsid w:val="002E0331"/>
    <w:rsid w:val="002F2769"/>
    <w:rsid w:val="003078E7"/>
    <w:rsid w:val="00310344"/>
    <w:rsid w:val="00322603"/>
    <w:rsid w:val="00331C6F"/>
    <w:rsid w:val="00346881"/>
    <w:rsid w:val="0035619F"/>
    <w:rsid w:val="00377B1D"/>
    <w:rsid w:val="00385A20"/>
    <w:rsid w:val="003869E1"/>
    <w:rsid w:val="00390CEA"/>
    <w:rsid w:val="0039437C"/>
    <w:rsid w:val="003C72AB"/>
    <w:rsid w:val="003D185B"/>
    <w:rsid w:val="003D3588"/>
    <w:rsid w:val="003F5D71"/>
    <w:rsid w:val="003F7065"/>
    <w:rsid w:val="00400A54"/>
    <w:rsid w:val="00410A26"/>
    <w:rsid w:val="004134FC"/>
    <w:rsid w:val="00422C78"/>
    <w:rsid w:val="0042496E"/>
    <w:rsid w:val="00424CCE"/>
    <w:rsid w:val="00437027"/>
    <w:rsid w:val="0044361D"/>
    <w:rsid w:val="00450047"/>
    <w:rsid w:val="00451F2E"/>
    <w:rsid w:val="0045254D"/>
    <w:rsid w:val="00497D98"/>
    <w:rsid w:val="004A0079"/>
    <w:rsid w:val="004B52F3"/>
    <w:rsid w:val="004B6B18"/>
    <w:rsid w:val="004F4DC5"/>
    <w:rsid w:val="0051673B"/>
    <w:rsid w:val="00525406"/>
    <w:rsid w:val="00552F32"/>
    <w:rsid w:val="005645AF"/>
    <w:rsid w:val="005651DD"/>
    <w:rsid w:val="00566368"/>
    <w:rsid w:val="00566828"/>
    <w:rsid w:val="005779FD"/>
    <w:rsid w:val="00591446"/>
    <w:rsid w:val="005A0A97"/>
    <w:rsid w:val="005A7ECB"/>
    <w:rsid w:val="005B27DB"/>
    <w:rsid w:val="005C3AF1"/>
    <w:rsid w:val="005C55E5"/>
    <w:rsid w:val="005D28DB"/>
    <w:rsid w:val="005D4EB9"/>
    <w:rsid w:val="005E1C8E"/>
    <w:rsid w:val="005F1028"/>
    <w:rsid w:val="00624C67"/>
    <w:rsid w:val="0064316C"/>
    <w:rsid w:val="006466DD"/>
    <w:rsid w:val="00652559"/>
    <w:rsid w:val="00654089"/>
    <w:rsid w:val="00687D2B"/>
    <w:rsid w:val="006940F4"/>
    <w:rsid w:val="006A5461"/>
    <w:rsid w:val="006A5931"/>
    <w:rsid w:val="006B07C7"/>
    <w:rsid w:val="006B3E2D"/>
    <w:rsid w:val="006C658B"/>
    <w:rsid w:val="006F6C12"/>
    <w:rsid w:val="00721526"/>
    <w:rsid w:val="007237B2"/>
    <w:rsid w:val="00731625"/>
    <w:rsid w:val="00743BF9"/>
    <w:rsid w:val="00760339"/>
    <w:rsid w:val="00762543"/>
    <w:rsid w:val="00762ADA"/>
    <w:rsid w:val="00784B0C"/>
    <w:rsid w:val="00784FC3"/>
    <w:rsid w:val="007858F0"/>
    <w:rsid w:val="00786003"/>
    <w:rsid w:val="0078773F"/>
    <w:rsid w:val="007A0283"/>
    <w:rsid w:val="007A4A58"/>
    <w:rsid w:val="007B30AB"/>
    <w:rsid w:val="007B696A"/>
    <w:rsid w:val="007C196C"/>
    <w:rsid w:val="007C65CF"/>
    <w:rsid w:val="007D6F4D"/>
    <w:rsid w:val="00800467"/>
    <w:rsid w:val="00802D59"/>
    <w:rsid w:val="00802DBC"/>
    <w:rsid w:val="00822A07"/>
    <w:rsid w:val="0083629C"/>
    <w:rsid w:val="00855D33"/>
    <w:rsid w:val="00875723"/>
    <w:rsid w:val="00875E89"/>
    <w:rsid w:val="00882FD7"/>
    <w:rsid w:val="00886233"/>
    <w:rsid w:val="008A0C2C"/>
    <w:rsid w:val="008C4E24"/>
    <w:rsid w:val="008C634D"/>
    <w:rsid w:val="008E3F60"/>
    <w:rsid w:val="008F0A78"/>
    <w:rsid w:val="008F3156"/>
    <w:rsid w:val="008F6E40"/>
    <w:rsid w:val="00907B97"/>
    <w:rsid w:val="0091414C"/>
    <w:rsid w:val="009177D3"/>
    <w:rsid w:val="009220B3"/>
    <w:rsid w:val="00923D9D"/>
    <w:rsid w:val="009332F8"/>
    <w:rsid w:val="00950EA0"/>
    <w:rsid w:val="00951920"/>
    <w:rsid w:val="0098350A"/>
    <w:rsid w:val="00985FDA"/>
    <w:rsid w:val="009A201F"/>
    <w:rsid w:val="009C2BD6"/>
    <w:rsid w:val="009D7095"/>
    <w:rsid w:val="009E0209"/>
    <w:rsid w:val="009E25B4"/>
    <w:rsid w:val="009E4378"/>
    <w:rsid w:val="009F78E4"/>
    <w:rsid w:val="00A00E67"/>
    <w:rsid w:val="00A02831"/>
    <w:rsid w:val="00A04E20"/>
    <w:rsid w:val="00A13FB2"/>
    <w:rsid w:val="00A152A4"/>
    <w:rsid w:val="00A24A5B"/>
    <w:rsid w:val="00A303AE"/>
    <w:rsid w:val="00A408F9"/>
    <w:rsid w:val="00A66AD9"/>
    <w:rsid w:val="00A66C58"/>
    <w:rsid w:val="00A725CB"/>
    <w:rsid w:val="00A939A2"/>
    <w:rsid w:val="00AB7463"/>
    <w:rsid w:val="00AC16EA"/>
    <w:rsid w:val="00AC541C"/>
    <w:rsid w:val="00AE1CCD"/>
    <w:rsid w:val="00AE6BAA"/>
    <w:rsid w:val="00AF592A"/>
    <w:rsid w:val="00B172D5"/>
    <w:rsid w:val="00B47F41"/>
    <w:rsid w:val="00B62330"/>
    <w:rsid w:val="00B94D33"/>
    <w:rsid w:val="00B95B9A"/>
    <w:rsid w:val="00B965BC"/>
    <w:rsid w:val="00BA1953"/>
    <w:rsid w:val="00BB0CC0"/>
    <w:rsid w:val="00BC4DB3"/>
    <w:rsid w:val="00BD231E"/>
    <w:rsid w:val="00BD2BC2"/>
    <w:rsid w:val="00C05F5B"/>
    <w:rsid w:val="00C1637F"/>
    <w:rsid w:val="00C254A2"/>
    <w:rsid w:val="00C342BC"/>
    <w:rsid w:val="00C34587"/>
    <w:rsid w:val="00C5045B"/>
    <w:rsid w:val="00C5145C"/>
    <w:rsid w:val="00C7529E"/>
    <w:rsid w:val="00C81FD0"/>
    <w:rsid w:val="00C821C0"/>
    <w:rsid w:val="00C86B25"/>
    <w:rsid w:val="00CD2B1F"/>
    <w:rsid w:val="00CD369B"/>
    <w:rsid w:val="00CF14ED"/>
    <w:rsid w:val="00D22828"/>
    <w:rsid w:val="00D27FBC"/>
    <w:rsid w:val="00D348A4"/>
    <w:rsid w:val="00D4022C"/>
    <w:rsid w:val="00D4300C"/>
    <w:rsid w:val="00D50FF0"/>
    <w:rsid w:val="00D512E9"/>
    <w:rsid w:val="00D654ED"/>
    <w:rsid w:val="00D6572B"/>
    <w:rsid w:val="00D73B01"/>
    <w:rsid w:val="00D73DDC"/>
    <w:rsid w:val="00DB2D42"/>
    <w:rsid w:val="00DC3CD9"/>
    <w:rsid w:val="00DD299E"/>
    <w:rsid w:val="00DF21AD"/>
    <w:rsid w:val="00DF31C0"/>
    <w:rsid w:val="00E146ED"/>
    <w:rsid w:val="00E154E8"/>
    <w:rsid w:val="00E3047F"/>
    <w:rsid w:val="00E43C85"/>
    <w:rsid w:val="00E55AD5"/>
    <w:rsid w:val="00E711BF"/>
    <w:rsid w:val="00E73787"/>
    <w:rsid w:val="00E83C52"/>
    <w:rsid w:val="00E913C5"/>
    <w:rsid w:val="00E969AE"/>
    <w:rsid w:val="00EA0EB2"/>
    <w:rsid w:val="00EA2E3D"/>
    <w:rsid w:val="00EA5355"/>
    <w:rsid w:val="00EC3381"/>
    <w:rsid w:val="00EE36D3"/>
    <w:rsid w:val="00EF2ACD"/>
    <w:rsid w:val="00F0249C"/>
    <w:rsid w:val="00F031A5"/>
    <w:rsid w:val="00F10CF6"/>
    <w:rsid w:val="00F121AE"/>
    <w:rsid w:val="00F16C80"/>
    <w:rsid w:val="00F20B03"/>
    <w:rsid w:val="00F3138E"/>
    <w:rsid w:val="00F36387"/>
    <w:rsid w:val="00F70CD0"/>
    <w:rsid w:val="00F726AC"/>
    <w:rsid w:val="00F81984"/>
    <w:rsid w:val="00F94A19"/>
    <w:rsid w:val="00FA4E28"/>
    <w:rsid w:val="00FA56D2"/>
    <w:rsid w:val="00FB2347"/>
    <w:rsid w:val="00FC2714"/>
    <w:rsid w:val="00FC282B"/>
    <w:rsid w:val="00FD76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1028"/>
    <w:rPr>
      <w:sz w:val="24"/>
      <w:szCs w:val="24"/>
    </w:rPr>
  </w:style>
  <w:style w:type="paragraph" w:styleId="Titre1">
    <w:name w:val="heading 1"/>
    <w:basedOn w:val="Normal"/>
    <w:next w:val="Normal"/>
    <w:link w:val="Titre1Car"/>
    <w:uiPriority w:val="99"/>
    <w:qFormat/>
    <w:rsid w:val="005F1028"/>
    <w:pPr>
      <w:keepNext/>
      <w:jc w:val="center"/>
      <w:outlineLvl w:val="0"/>
    </w:pPr>
    <w:rPr>
      <w:b/>
      <w:bCs/>
      <w:lang w:bidi="ar-DZ"/>
    </w:rPr>
  </w:style>
  <w:style w:type="paragraph" w:styleId="Titre2">
    <w:name w:val="heading 2"/>
    <w:basedOn w:val="Normal"/>
    <w:next w:val="Normal"/>
    <w:link w:val="Titre2Car"/>
    <w:uiPriority w:val="99"/>
    <w:qFormat/>
    <w:rsid w:val="005F1028"/>
    <w:pPr>
      <w:keepNext/>
      <w:jc w:val="center"/>
      <w:outlineLvl w:val="1"/>
    </w:pPr>
    <w:rPr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9"/>
    <w:qFormat/>
    <w:rsid w:val="005F1028"/>
    <w:pPr>
      <w:keepNext/>
      <w:ind w:firstLine="708"/>
      <w:outlineLvl w:val="2"/>
    </w:pPr>
    <w:rPr>
      <w:sz w:val="28"/>
      <w:szCs w:val="28"/>
      <w:lang w:bidi="ar-DZ"/>
    </w:rPr>
  </w:style>
  <w:style w:type="paragraph" w:styleId="Titre4">
    <w:name w:val="heading 4"/>
    <w:basedOn w:val="Normal"/>
    <w:next w:val="Normal"/>
    <w:link w:val="Titre4Car"/>
    <w:uiPriority w:val="99"/>
    <w:qFormat/>
    <w:rsid w:val="005F1028"/>
    <w:pPr>
      <w:keepNext/>
      <w:outlineLvl w:val="3"/>
    </w:pPr>
    <w:rPr>
      <w:b/>
      <w:bCs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locked/>
    <w:rsid w:val="005F1028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Titre2Car">
    <w:name w:val="Titre 2 Car"/>
    <w:basedOn w:val="Policepardfaut"/>
    <w:link w:val="Titre2"/>
    <w:uiPriority w:val="9"/>
    <w:semiHidden/>
    <w:locked/>
    <w:rsid w:val="005F1028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Titre3Car">
    <w:name w:val="Titre 3 Car"/>
    <w:basedOn w:val="Policepardfaut"/>
    <w:link w:val="Titre3"/>
    <w:uiPriority w:val="9"/>
    <w:semiHidden/>
    <w:locked/>
    <w:rsid w:val="005F1028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Titre4Car">
    <w:name w:val="Titre 4 Car"/>
    <w:basedOn w:val="Policepardfaut"/>
    <w:link w:val="Titre4"/>
    <w:uiPriority w:val="9"/>
    <w:semiHidden/>
    <w:locked/>
    <w:rsid w:val="005F1028"/>
    <w:rPr>
      <w:rFonts w:ascii="Calibri" w:eastAsia="Times New Roman" w:hAnsi="Calibri" w:cs="Times New Roman"/>
      <w:b/>
      <w:bCs/>
      <w:sz w:val="28"/>
      <w:szCs w:val="28"/>
    </w:rPr>
  </w:style>
  <w:style w:type="paragraph" w:styleId="Textedebulles">
    <w:name w:val="Balloon Text"/>
    <w:basedOn w:val="Normal"/>
    <w:link w:val="TextedebullesCar"/>
    <w:uiPriority w:val="99"/>
    <w:semiHidden/>
    <w:rsid w:val="009332F8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locked/>
    <w:rsid w:val="005F102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SSOU96\Bureau\2012-2013\EMPLOI%20DU%20TEMPS%20S1%20MASTER%202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99936F-7442-4054-9505-F070231C20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EMPLOI DU TEMPS S1 MASTER 2</Template>
  <TotalTime>21</TotalTime>
  <Pages>1</Pages>
  <Words>252</Words>
  <Characters>1390</Characters>
  <Application>Microsoft Office Word</Application>
  <DocSecurity>0</DocSecurity>
  <Lines>11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***</Company>
  <LinksUpToDate>false</LinksUpToDate>
  <CharactersWithSpaces>1639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ASSOU96</dc:creator>
  <cp:keywords/>
  <dc:description/>
  <cp:lastModifiedBy>ASSOU96</cp:lastModifiedBy>
  <cp:revision>15</cp:revision>
  <cp:lastPrinted>2018-02-27T14:29:00Z</cp:lastPrinted>
  <dcterms:created xsi:type="dcterms:W3CDTF">2018-02-27T13:52:00Z</dcterms:created>
  <dcterms:modified xsi:type="dcterms:W3CDTF">2018-03-01T07:58:00Z</dcterms:modified>
</cp:coreProperties>
</file>